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67A7" w14:textId="75955C5C" w:rsidR="000C0BDC" w:rsidRPr="000C00EC" w:rsidRDefault="00766AA4" w:rsidP="000C00EC">
      <w:pPr>
        <w:pStyle w:val="BodyText"/>
        <w:spacing w:before="60" w:afterLines="20" w:after="48"/>
        <w:jc w:val="center"/>
        <w:rPr>
          <w:rFonts w:ascii="Arial" w:hAnsi="Arial" w:cs="Arial"/>
          <w:sz w:val="32"/>
          <w:szCs w:val="32"/>
        </w:rPr>
      </w:pPr>
      <w:r w:rsidRPr="001C0C8F">
        <w:rPr>
          <w:rFonts w:ascii="Arial" w:hAnsi="Arial" w:cs="Arial"/>
          <w:sz w:val="32"/>
          <w:szCs w:val="32"/>
        </w:rPr>
        <w:t xml:space="preserve"> </w:t>
      </w:r>
      <w:r w:rsidR="00D220BB" w:rsidRPr="001C0C8F">
        <w:rPr>
          <w:rFonts w:ascii="Arial" w:hAnsi="Arial" w:cs="Arial"/>
          <w:sz w:val="30"/>
          <w:szCs w:val="30"/>
        </w:rPr>
        <w:t>APPLICATION FORM</w:t>
      </w:r>
    </w:p>
    <w:p w14:paraId="47963B2C" w14:textId="77777777" w:rsidR="001F143D" w:rsidRPr="001C0C8F" w:rsidRDefault="001F143D" w:rsidP="00E778B0">
      <w:pPr>
        <w:pStyle w:val="BodyText"/>
        <w:spacing w:before="60" w:afterLines="20" w:after="48"/>
        <w:jc w:val="center"/>
        <w:rPr>
          <w:rFonts w:ascii="Arial" w:hAnsi="Arial" w:cs="Arial"/>
          <w:sz w:val="10"/>
          <w:szCs w:val="10"/>
        </w:rPr>
      </w:pPr>
    </w:p>
    <w:p w14:paraId="789CA3C7" w14:textId="4DA8F296" w:rsidR="00E1126F" w:rsidRPr="000C00EC" w:rsidRDefault="00730ECF" w:rsidP="000C00EC">
      <w:pPr>
        <w:pStyle w:val="BodyText"/>
        <w:spacing w:before="60" w:afterLines="20" w:after="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Africa</w:t>
      </w:r>
      <w:r w:rsidR="00335EDB" w:rsidRPr="001C0C8F">
        <w:rPr>
          <w:rFonts w:ascii="Arial" w:hAnsi="Arial" w:cs="Arial"/>
          <w:sz w:val="28"/>
          <w:szCs w:val="28"/>
        </w:rPr>
        <w:t xml:space="preserve"> </w:t>
      </w:r>
      <w:r w:rsidR="00A72AF8" w:rsidRPr="001C0C8F">
        <w:rPr>
          <w:rFonts w:ascii="Arial" w:hAnsi="Arial" w:cs="Arial"/>
          <w:sz w:val="28"/>
          <w:szCs w:val="28"/>
        </w:rPr>
        <w:t xml:space="preserve">Anti-Corruption e-Platform </w:t>
      </w:r>
    </w:p>
    <w:p w14:paraId="2C43F8F0" w14:textId="77777777" w:rsidR="007A4B65" w:rsidRPr="001C0C8F" w:rsidRDefault="007A4B65" w:rsidP="00E778B0">
      <w:pPr>
        <w:spacing w:before="60" w:afterLines="20" w:after="48"/>
        <w:rPr>
          <w:b/>
          <w:sz w:val="8"/>
          <w:szCs w:val="8"/>
          <w:u w:val="single"/>
        </w:rPr>
      </w:pPr>
    </w:p>
    <w:tbl>
      <w:tblPr>
        <w:tblStyle w:val="TableGrid"/>
        <w:tblW w:w="1094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898"/>
        <w:gridCol w:w="1850"/>
        <w:gridCol w:w="1766"/>
        <w:gridCol w:w="850"/>
        <w:gridCol w:w="2835"/>
      </w:tblGrid>
      <w:tr w:rsidR="00380BC3" w:rsidRPr="001C0C8F" w14:paraId="26453A0D" w14:textId="77777777" w:rsidTr="0011108D">
        <w:trPr>
          <w:trHeight w:val="85"/>
        </w:trPr>
        <w:tc>
          <w:tcPr>
            <w:tcW w:w="3643" w:type="dxa"/>
            <w:gridSpan w:val="2"/>
            <w:shd w:val="clear" w:color="auto" w:fill="E8FAFE"/>
          </w:tcPr>
          <w:p w14:paraId="46B1DB8A" w14:textId="77777777" w:rsidR="00EE5BC5" w:rsidRPr="001C0C8F" w:rsidRDefault="00884EC9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C</w:t>
            </w:r>
            <w:r w:rsidR="00F51E91" w:rsidRPr="001C0C8F">
              <w:rPr>
                <w:b/>
                <w:sz w:val="22"/>
                <w:szCs w:val="22"/>
              </w:rPr>
              <w:t>ivil Society Organization</w:t>
            </w:r>
            <w:r w:rsidRPr="001C0C8F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301" w:type="dxa"/>
            <w:gridSpan w:val="4"/>
          </w:tcPr>
          <w:p w14:paraId="30401A7F" w14:textId="77777777" w:rsidR="007C0410" w:rsidRPr="001C0C8F" w:rsidRDefault="007C0410" w:rsidP="00E778B0">
            <w:pPr>
              <w:tabs>
                <w:tab w:val="left" w:pos="2794"/>
              </w:tabs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390CC954" w14:textId="77777777" w:rsidTr="0011108D">
        <w:tc>
          <w:tcPr>
            <w:tcW w:w="3643" w:type="dxa"/>
            <w:gridSpan w:val="2"/>
            <w:shd w:val="clear" w:color="auto" w:fill="E8FAFE"/>
          </w:tcPr>
          <w:p w14:paraId="48D0DC3D" w14:textId="77777777" w:rsidR="00EE5BC5" w:rsidRPr="001C0C8F" w:rsidRDefault="00EE5BC5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301" w:type="dxa"/>
            <w:gridSpan w:val="4"/>
          </w:tcPr>
          <w:p w14:paraId="0F9DEFFF" w14:textId="77777777" w:rsidR="00EE5BC5" w:rsidRPr="001C0C8F" w:rsidRDefault="00EE5BC5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3BA9A638" w14:textId="77777777" w:rsidTr="0011108D">
        <w:tc>
          <w:tcPr>
            <w:tcW w:w="3643" w:type="dxa"/>
            <w:gridSpan w:val="2"/>
            <w:shd w:val="clear" w:color="auto" w:fill="E8FAFE"/>
          </w:tcPr>
          <w:p w14:paraId="3A945E21" w14:textId="77777777" w:rsidR="005B1509" w:rsidRPr="001C0C8F" w:rsidRDefault="005B1509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7301" w:type="dxa"/>
            <w:gridSpan w:val="4"/>
          </w:tcPr>
          <w:p w14:paraId="68EBDDD2" w14:textId="77777777" w:rsidR="005B1509" w:rsidRPr="001C0C8F" w:rsidRDefault="005B1509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414DDA" w:rsidRPr="001C0C8F" w14:paraId="68BA073B" w14:textId="77777777" w:rsidTr="0011108D">
        <w:trPr>
          <w:trHeight w:val="488"/>
        </w:trPr>
        <w:tc>
          <w:tcPr>
            <w:tcW w:w="3643" w:type="dxa"/>
            <w:gridSpan w:val="2"/>
            <w:shd w:val="clear" w:color="auto" w:fill="E8FAFE"/>
          </w:tcPr>
          <w:p w14:paraId="1D6DD73D" w14:textId="2EFAE04F" w:rsidR="00414DDA" w:rsidRPr="001C0C8F" w:rsidRDefault="00414DDA" w:rsidP="00710B6F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55260F">
              <w:rPr>
                <w:b/>
                <w:sz w:val="22"/>
                <w:szCs w:val="22"/>
              </w:rPr>
              <w:t>Do you also work in other countries (please specify)?</w:t>
            </w:r>
          </w:p>
        </w:tc>
        <w:tc>
          <w:tcPr>
            <w:tcW w:w="7301" w:type="dxa"/>
            <w:gridSpan w:val="4"/>
          </w:tcPr>
          <w:p w14:paraId="4929EEC6" w14:textId="6AF130B5" w:rsidR="00414DDA" w:rsidRPr="001C0C8F" w:rsidRDefault="00414DDA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</w:p>
        </w:tc>
      </w:tr>
      <w:tr w:rsidR="00380BC3" w:rsidRPr="001C0C8F" w14:paraId="365C1072" w14:textId="77777777" w:rsidTr="0011108D">
        <w:tc>
          <w:tcPr>
            <w:tcW w:w="3643" w:type="dxa"/>
            <w:gridSpan w:val="2"/>
            <w:shd w:val="clear" w:color="auto" w:fill="E8FAFE"/>
          </w:tcPr>
          <w:p w14:paraId="4F730525" w14:textId="04EFB06C" w:rsidR="00380BC3" w:rsidRPr="001C0C8F" w:rsidRDefault="00380BC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301" w:type="dxa"/>
            <w:gridSpan w:val="4"/>
          </w:tcPr>
          <w:p w14:paraId="0A994E43" w14:textId="77777777" w:rsidR="00380BC3" w:rsidRPr="001C0C8F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10051193" w14:textId="77777777" w:rsidTr="0011108D">
        <w:tc>
          <w:tcPr>
            <w:tcW w:w="3643" w:type="dxa"/>
            <w:gridSpan w:val="2"/>
            <w:shd w:val="clear" w:color="auto" w:fill="E8FAFE"/>
          </w:tcPr>
          <w:p w14:paraId="648EF598" w14:textId="6E206A98" w:rsidR="00380BC3" w:rsidRPr="001C0C8F" w:rsidRDefault="00380BC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301" w:type="dxa"/>
            <w:gridSpan w:val="4"/>
          </w:tcPr>
          <w:p w14:paraId="5B70C366" w14:textId="77777777" w:rsidR="00380BC3" w:rsidRPr="001C0C8F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52006954" w14:textId="77777777" w:rsidTr="0011108D">
        <w:tc>
          <w:tcPr>
            <w:tcW w:w="3643" w:type="dxa"/>
            <w:gridSpan w:val="2"/>
            <w:shd w:val="clear" w:color="auto" w:fill="E8FAFE"/>
          </w:tcPr>
          <w:p w14:paraId="765A7F84" w14:textId="77777777" w:rsidR="005B1509" w:rsidRPr="001C0C8F" w:rsidRDefault="005B1509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7301" w:type="dxa"/>
            <w:gridSpan w:val="4"/>
          </w:tcPr>
          <w:p w14:paraId="08DAEE9B" w14:textId="77777777" w:rsidR="007A78FF" w:rsidRPr="001C0C8F" w:rsidRDefault="007A78F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467B2EB9" w14:textId="77777777" w:rsidTr="0011108D">
        <w:tc>
          <w:tcPr>
            <w:tcW w:w="3643" w:type="dxa"/>
            <w:gridSpan w:val="2"/>
            <w:shd w:val="clear" w:color="auto" w:fill="E8FAFE"/>
          </w:tcPr>
          <w:p w14:paraId="50C77D6E" w14:textId="6BF1D678" w:rsidR="001C0C8F" w:rsidRPr="001C0C8F" w:rsidRDefault="001C0C8F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6C5832">
              <w:rPr>
                <w:b/>
                <w:sz w:val="22"/>
                <w:szCs w:val="22"/>
              </w:rPr>
              <w:t xml:space="preserve">fficial </w:t>
            </w:r>
            <w:r>
              <w:rPr>
                <w:b/>
                <w:sz w:val="22"/>
                <w:szCs w:val="22"/>
              </w:rPr>
              <w:t>Twitter</w:t>
            </w:r>
            <w:r w:rsidR="00467557">
              <w:rPr>
                <w:b/>
                <w:sz w:val="22"/>
                <w:szCs w:val="22"/>
              </w:rPr>
              <w:t xml:space="preserve"> account</w:t>
            </w:r>
          </w:p>
        </w:tc>
        <w:tc>
          <w:tcPr>
            <w:tcW w:w="7301" w:type="dxa"/>
            <w:gridSpan w:val="4"/>
          </w:tcPr>
          <w:p w14:paraId="1023BFA1" w14:textId="77777777" w:rsidR="001C0C8F" w:rsidRPr="001C0C8F" w:rsidRDefault="001C0C8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54F3466D" w14:textId="77777777" w:rsidTr="0011108D">
        <w:tc>
          <w:tcPr>
            <w:tcW w:w="3643" w:type="dxa"/>
            <w:gridSpan w:val="2"/>
            <w:shd w:val="clear" w:color="auto" w:fill="E8FAFE"/>
          </w:tcPr>
          <w:p w14:paraId="7F02E600" w14:textId="5CD242C7" w:rsidR="001C0C8F" w:rsidRDefault="006C5832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Official </w:t>
            </w:r>
            <w:r w:rsidR="001C0C8F">
              <w:rPr>
                <w:b/>
                <w:sz w:val="22"/>
                <w:szCs w:val="22"/>
              </w:rPr>
              <w:t>Facebook</w:t>
            </w:r>
            <w:r w:rsidR="00467557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7301" w:type="dxa"/>
            <w:gridSpan w:val="4"/>
          </w:tcPr>
          <w:p w14:paraId="2D3E9552" w14:textId="77777777" w:rsidR="001C0C8F" w:rsidRPr="001C0C8F" w:rsidRDefault="001C0C8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78FCFFE2" w14:textId="77777777" w:rsidTr="0011108D">
        <w:tc>
          <w:tcPr>
            <w:tcW w:w="3643" w:type="dxa"/>
            <w:gridSpan w:val="2"/>
            <w:shd w:val="clear" w:color="auto" w:fill="E8FAFE"/>
          </w:tcPr>
          <w:p w14:paraId="7865DF9C" w14:textId="5A111D3E" w:rsidR="001C0C8F" w:rsidRDefault="001C0C8F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Links to other social media platforms (e.g. LinkedIn)</w:t>
            </w:r>
          </w:p>
        </w:tc>
        <w:tc>
          <w:tcPr>
            <w:tcW w:w="7301" w:type="dxa"/>
            <w:gridSpan w:val="4"/>
          </w:tcPr>
          <w:p w14:paraId="77404DFE" w14:textId="77777777" w:rsidR="001C0C8F" w:rsidRPr="001C0C8F" w:rsidRDefault="001C0C8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5CA67ECC" w14:textId="77777777" w:rsidTr="0011108D">
        <w:tc>
          <w:tcPr>
            <w:tcW w:w="3643" w:type="dxa"/>
            <w:gridSpan w:val="2"/>
            <w:shd w:val="clear" w:color="auto" w:fill="E8FAFE"/>
          </w:tcPr>
          <w:p w14:paraId="1AAE8563" w14:textId="134114FB" w:rsidR="00380BC3" w:rsidRDefault="00380BC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of the organisation</w:t>
            </w:r>
          </w:p>
          <w:p w14:paraId="020DE05C" w14:textId="7A5B468D" w:rsidR="00380BC3" w:rsidRPr="00380BC3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  <w:r w:rsidRPr="00380BC3">
              <w:rPr>
                <w:sz w:val="22"/>
                <w:szCs w:val="22"/>
              </w:rPr>
              <w:t>(Name and position)</w:t>
            </w:r>
          </w:p>
        </w:tc>
        <w:tc>
          <w:tcPr>
            <w:tcW w:w="7301" w:type="dxa"/>
            <w:gridSpan w:val="4"/>
          </w:tcPr>
          <w:p w14:paraId="6964D75A" w14:textId="77777777" w:rsidR="00380BC3" w:rsidRPr="001C0C8F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D47463" w:rsidRPr="001C0C8F" w14:paraId="6BC37628" w14:textId="77777777" w:rsidTr="0011108D">
        <w:trPr>
          <w:trHeight w:val="488"/>
        </w:trPr>
        <w:tc>
          <w:tcPr>
            <w:tcW w:w="3643" w:type="dxa"/>
            <w:gridSpan w:val="2"/>
            <w:shd w:val="clear" w:color="auto" w:fill="E8FAFE"/>
          </w:tcPr>
          <w:p w14:paraId="7861FD9A" w14:textId="22C70561" w:rsidR="00D47463" w:rsidRPr="001C0C8F" w:rsidRDefault="00D4746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Area of anti-corruption interest</w:t>
            </w:r>
          </w:p>
          <w:p w14:paraId="74D59E1E" w14:textId="43B45274" w:rsidR="00D03461" w:rsidRPr="001C0C8F" w:rsidRDefault="00125778" w:rsidP="00E778B0">
            <w:pPr>
              <w:spacing w:before="60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Please, h</w:t>
            </w:r>
            <w:r w:rsidR="00D03461" w:rsidRPr="001C0C8F">
              <w:rPr>
                <w:sz w:val="20"/>
                <w:szCs w:val="20"/>
              </w:rPr>
              <w:t>ighlight the main area(s) of anti-corruption work your organisation specialises 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6" w:type="dxa"/>
            <w:gridSpan w:val="2"/>
          </w:tcPr>
          <w:p w14:paraId="7601E136" w14:textId="0748D3B8" w:rsidR="00C31FE7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3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47463" w:rsidRPr="001C0C8F">
              <w:rPr>
                <w:sz w:val="22"/>
                <w:szCs w:val="22"/>
              </w:rPr>
              <w:t xml:space="preserve">International </w:t>
            </w:r>
            <w:r w:rsidR="00C10613">
              <w:rPr>
                <w:sz w:val="22"/>
                <w:szCs w:val="22"/>
              </w:rPr>
              <w:t>c</w:t>
            </w:r>
            <w:r w:rsidR="00D47463" w:rsidRPr="001C0C8F">
              <w:rPr>
                <w:sz w:val="22"/>
                <w:szCs w:val="22"/>
              </w:rPr>
              <w:t>ooperation</w:t>
            </w:r>
            <w:r w:rsidR="00D47463" w:rsidRPr="001C0C8F">
              <w:rPr>
                <w:color w:val="auto"/>
                <w:sz w:val="22"/>
                <w:szCs w:val="22"/>
              </w:rPr>
              <w:t xml:space="preserve">        </w:t>
            </w:r>
          </w:p>
          <w:p w14:paraId="76773C0D" w14:textId="0FEEFB09" w:rsidR="00D03461" w:rsidRPr="00125778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0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03461" w:rsidRPr="001C0C8F">
              <w:rPr>
                <w:sz w:val="22"/>
                <w:szCs w:val="22"/>
              </w:rPr>
              <w:t xml:space="preserve">Private </w:t>
            </w:r>
            <w:r w:rsidR="00C10613">
              <w:rPr>
                <w:sz w:val="22"/>
                <w:szCs w:val="22"/>
              </w:rPr>
              <w:t>s</w:t>
            </w:r>
            <w:r w:rsidR="00D03461" w:rsidRPr="001C0C8F">
              <w:rPr>
                <w:sz w:val="22"/>
                <w:szCs w:val="22"/>
              </w:rPr>
              <w:t>ector, incl. corporate liability</w:t>
            </w:r>
          </w:p>
          <w:p w14:paraId="73D4820F" w14:textId="5F0DB78A" w:rsidR="00D03461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60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Whistleblower</w:t>
            </w:r>
            <w:r w:rsidR="00D03461" w:rsidRPr="001C0C8F">
              <w:rPr>
                <w:sz w:val="22"/>
                <w:szCs w:val="22"/>
              </w:rPr>
              <w:t xml:space="preserve"> </w:t>
            </w:r>
            <w:r w:rsidR="00C31FE7" w:rsidRPr="001C0C8F">
              <w:rPr>
                <w:sz w:val="22"/>
                <w:szCs w:val="22"/>
              </w:rPr>
              <w:t>p</w:t>
            </w:r>
            <w:r w:rsidR="00D03461" w:rsidRPr="001C0C8F">
              <w:rPr>
                <w:sz w:val="22"/>
                <w:szCs w:val="22"/>
              </w:rPr>
              <w:t>rotection</w:t>
            </w:r>
            <w:r w:rsidR="00D03461" w:rsidRPr="001C0C8F">
              <w:rPr>
                <w:color w:val="auto"/>
                <w:sz w:val="22"/>
                <w:szCs w:val="22"/>
              </w:rPr>
              <w:t xml:space="preserve">    </w:t>
            </w:r>
          </w:p>
          <w:p w14:paraId="4B1EDB08" w14:textId="3C261E40" w:rsidR="00C31FE7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58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03461" w:rsidRPr="001C0C8F">
              <w:rPr>
                <w:sz w:val="22"/>
                <w:szCs w:val="22"/>
              </w:rPr>
              <w:t xml:space="preserve">Budgets and </w:t>
            </w:r>
            <w:r w:rsidR="00C10613">
              <w:rPr>
                <w:sz w:val="22"/>
                <w:szCs w:val="22"/>
              </w:rPr>
              <w:t>p</w:t>
            </w:r>
            <w:r w:rsidR="00D03461" w:rsidRPr="001C0C8F">
              <w:rPr>
                <w:sz w:val="22"/>
                <w:szCs w:val="22"/>
              </w:rPr>
              <w:t xml:space="preserve">ublic </w:t>
            </w:r>
            <w:r w:rsidR="00C10613">
              <w:rPr>
                <w:sz w:val="22"/>
                <w:szCs w:val="22"/>
              </w:rPr>
              <w:t>s</w:t>
            </w:r>
            <w:r w:rsidR="00D03461" w:rsidRPr="001C0C8F">
              <w:rPr>
                <w:sz w:val="22"/>
                <w:szCs w:val="22"/>
              </w:rPr>
              <w:t>pending</w:t>
            </w:r>
          </w:p>
          <w:p w14:paraId="2E5D0945" w14:textId="1D63434F" w:rsidR="00C31FE7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43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03461" w:rsidRPr="001C0C8F">
              <w:rPr>
                <w:sz w:val="22"/>
                <w:szCs w:val="22"/>
              </w:rPr>
              <w:t xml:space="preserve">Public </w:t>
            </w:r>
            <w:r w:rsidR="00C10613">
              <w:rPr>
                <w:sz w:val="22"/>
                <w:szCs w:val="22"/>
              </w:rPr>
              <w:t>p</w:t>
            </w:r>
            <w:r w:rsidR="00D03461" w:rsidRPr="001C0C8F">
              <w:rPr>
                <w:sz w:val="22"/>
                <w:szCs w:val="22"/>
              </w:rPr>
              <w:t>rocurement</w:t>
            </w:r>
          </w:p>
          <w:p w14:paraId="2AE45232" w14:textId="2DF7BEC9" w:rsidR="00C31FE7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56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color w:val="auto"/>
                <w:sz w:val="22"/>
                <w:szCs w:val="22"/>
              </w:rPr>
              <w:t xml:space="preserve"> </w:t>
            </w:r>
            <w:r w:rsidR="00C31FE7" w:rsidRPr="001C0C8F">
              <w:rPr>
                <w:sz w:val="22"/>
                <w:szCs w:val="22"/>
              </w:rPr>
              <w:t>Judicial corruption</w:t>
            </w:r>
          </w:p>
          <w:p w14:paraId="0A2218A4" w14:textId="5F96E54B" w:rsidR="00D03461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Asset recovery</w:t>
            </w:r>
          </w:p>
          <w:p w14:paraId="6E41994E" w14:textId="777E9EA0" w:rsidR="00D47463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9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3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C31FE7" w:rsidRPr="00125778">
              <w:rPr>
                <w:sz w:val="22"/>
                <w:szCs w:val="22"/>
              </w:rPr>
              <w:t>Asset declaration</w:t>
            </w:r>
            <w:r w:rsidR="00467557">
              <w:rPr>
                <w:sz w:val="22"/>
                <w:szCs w:val="22"/>
              </w:rPr>
              <w:t>s</w:t>
            </w:r>
            <w:r w:rsidR="00C31FE7" w:rsidRPr="00125778">
              <w:rPr>
                <w:sz w:val="22"/>
                <w:szCs w:val="22"/>
              </w:rPr>
              <w:t xml:space="preserve"> and conflicts of interest</w:t>
            </w:r>
          </w:p>
        </w:tc>
        <w:tc>
          <w:tcPr>
            <w:tcW w:w="3685" w:type="dxa"/>
            <w:gridSpan w:val="2"/>
          </w:tcPr>
          <w:p w14:paraId="19A8F282" w14:textId="145F01B5" w:rsidR="00D47463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6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3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7463" w:rsidRPr="001C0C8F">
              <w:rPr>
                <w:sz w:val="22"/>
                <w:szCs w:val="22"/>
              </w:rPr>
              <w:t xml:space="preserve"> </w:t>
            </w:r>
            <w:r w:rsidR="00C31FE7" w:rsidRPr="001C0C8F">
              <w:rPr>
                <w:color w:val="auto"/>
                <w:sz w:val="22"/>
                <w:szCs w:val="22"/>
              </w:rPr>
              <w:t>Money laundering</w:t>
            </w:r>
          </w:p>
          <w:p w14:paraId="646233D6" w14:textId="37DCC7FB" w:rsidR="00C31FE7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38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7463" w:rsidRPr="001C0C8F">
              <w:rPr>
                <w:sz w:val="22"/>
                <w:szCs w:val="22"/>
              </w:rPr>
              <w:t xml:space="preserve"> </w:t>
            </w:r>
            <w:r w:rsidR="00C31FE7" w:rsidRPr="001C0C8F">
              <w:rPr>
                <w:sz w:val="22"/>
                <w:szCs w:val="22"/>
              </w:rPr>
              <w:t>Tax evasion</w:t>
            </w:r>
            <w:r w:rsidR="00D47463" w:rsidRPr="001C0C8F">
              <w:rPr>
                <w:color w:val="auto"/>
                <w:sz w:val="22"/>
                <w:szCs w:val="22"/>
              </w:rPr>
              <w:t xml:space="preserve">  </w:t>
            </w:r>
          </w:p>
          <w:p w14:paraId="3539C718" w14:textId="2BF0AB6F" w:rsidR="00C31FE7" w:rsidRPr="001C0C8F" w:rsidRDefault="00917505" w:rsidP="00E778B0">
            <w:pPr>
              <w:tabs>
                <w:tab w:val="center" w:pos="2004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90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Nepotism</w:t>
            </w:r>
          </w:p>
          <w:p w14:paraId="5E085726" w14:textId="74ABB5CB" w:rsidR="00C31FE7" w:rsidRPr="001C0C8F" w:rsidRDefault="00917505" w:rsidP="00E778B0">
            <w:pPr>
              <w:tabs>
                <w:tab w:val="center" w:pos="2004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1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Party and </w:t>
            </w:r>
            <w:r w:rsidR="00C10613">
              <w:rPr>
                <w:sz w:val="22"/>
                <w:szCs w:val="22"/>
              </w:rPr>
              <w:t>c</w:t>
            </w:r>
            <w:r w:rsidR="00C31FE7" w:rsidRPr="001C0C8F">
              <w:rPr>
                <w:sz w:val="22"/>
                <w:szCs w:val="22"/>
              </w:rPr>
              <w:t xml:space="preserve">ampaign </w:t>
            </w:r>
            <w:r w:rsidR="00C10613">
              <w:rPr>
                <w:sz w:val="22"/>
                <w:szCs w:val="22"/>
              </w:rPr>
              <w:t>f</w:t>
            </w:r>
            <w:r w:rsidR="00C31FE7" w:rsidRPr="001C0C8F">
              <w:rPr>
                <w:sz w:val="22"/>
                <w:szCs w:val="22"/>
              </w:rPr>
              <w:t>inancing</w:t>
            </w:r>
            <w:r w:rsidR="00C31FE7" w:rsidRPr="001C0C8F">
              <w:rPr>
                <w:color w:val="auto"/>
                <w:sz w:val="22"/>
                <w:szCs w:val="22"/>
              </w:rPr>
              <w:t xml:space="preserve">  </w:t>
            </w:r>
          </w:p>
          <w:p w14:paraId="6802283E" w14:textId="77777777" w:rsidR="00C31FE7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9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Access to information</w:t>
            </w:r>
          </w:p>
          <w:p w14:paraId="35CEAE3D" w14:textId="77777777" w:rsidR="00C31FE7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27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Beneficial ownership and </w:t>
            </w:r>
            <w:r w:rsidR="00125778">
              <w:rPr>
                <w:sz w:val="22"/>
                <w:szCs w:val="22"/>
              </w:rPr>
              <w:t xml:space="preserve">   </w:t>
            </w:r>
            <w:r w:rsidR="00C31FE7" w:rsidRPr="001C0C8F">
              <w:rPr>
                <w:sz w:val="22"/>
                <w:szCs w:val="22"/>
              </w:rPr>
              <w:t>secrecy</w:t>
            </w:r>
          </w:p>
          <w:p w14:paraId="54FF1A39" w14:textId="77777777" w:rsidR="00C31FE7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52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Bribery</w:t>
            </w:r>
          </w:p>
          <w:p w14:paraId="158A5DF6" w14:textId="7843654E" w:rsidR="00467557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20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61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7463" w:rsidRPr="001C0C8F">
              <w:rPr>
                <w:sz w:val="22"/>
                <w:szCs w:val="22"/>
              </w:rPr>
              <w:t xml:space="preserve"> Other</w:t>
            </w:r>
            <w:r w:rsidR="00C31FE7" w:rsidRPr="001C0C8F">
              <w:rPr>
                <w:sz w:val="22"/>
                <w:szCs w:val="22"/>
              </w:rPr>
              <w:t>, p</w:t>
            </w:r>
            <w:r w:rsidR="00D47463" w:rsidRPr="001C0C8F">
              <w:rPr>
                <w:sz w:val="22"/>
                <w:szCs w:val="22"/>
              </w:rPr>
              <w:t>lease specify</w:t>
            </w:r>
            <w:r w:rsidR="00C31FE7" w:rsidRPr="001C0C8F">
              <w:rPr>
                <w:color w:val="auto"/>
                <w:sz w:val="22"/>
                <w:szCs w:val="22"/>
              </w:rPr>
              <w:t>:</w:t>
            </w:r>
            <w:r w:rsidR="00D47463" w:rsidRPr="001C0C8F">
              <w:rPr>
                <w:color w:val="auto"/>
                <w:sz w:val="22"/>
                <w:szCs w:val="22"/>
              </w:rPr>
              <w:t xml:space="preserve"> </w:t>
            </w:r>
          </w:p>
          <w:p w14:paraId="2D8F4128" w14:textId="6A77EB4A" w:rsidR="00D47463" w:rsidRPr="00E778B0" w:rsidRDefault="00D4746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r w:rsidRPr="001C0C8F">
              <w:rPr>
                <w:color w:val="auto"/>
                <w:sz w:val="22"/>
                <w:szCs w:val="22"/>
              </w:rPr>
              <w:t xml:space="preserve">         </w:t>
            </w:r>
          </w:p>
        </w:tc>
      </w:tr>
      <w:tr w:rsidR="00380BC3" w:rsidRPr="001C0C8F" w14:paraId="38A35864" w14:textId="77777777" w:rsidTr="0011108D">
        <w:trPr>
          <w:trHeight w:val="488"/>
        </w:trPr>
        <w:tc>
          <w:tcPr>
            <w:tcW w:w="3643" w:type="dxa"/>
            <w:gridSpan w:val="2"/>
            <w:shd w:val="clear" w:color="auto" w:fill="E8FAFE"/>
          </w:tcPr>
          <w:p w14:paraId="4498BDD3" w14:textId="48260FD0" w:rsidR="00F6358A" w:rsidRPr="001C0C8F" w:rsidRDefault="00F6358A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General description of </w:t>
            </w:r>
            <w:r w:rsidR="00C10613">
              <w:rPr>
                <w:b/>
                <w:sz w:val="22"/>
                <w:szCs w:val="22"/>
              </w:rPr>
              <w:t>your</w:t>
            </w:r>
            <w:r w:rsidRPr="001C0C8F">
              <w:rPr>
                <w:b/>
                <w:sz w:val="22"/>
                <w:szCs w:val="22"/>
              </w:rPr>
              <w:t xml:space="preserve"> work in the prevention </w:t>
            </w:r>
            <w:r w:rsidR="00C10613">
              <w:rPr>
                <w:b/>
                <w:sz w:val="22"/>
                <w:szCs w:val="22"/>
              </w:rPr>
              <w:t xml:space="preserve">of </w:t>
            </w:r>
            <w:r w:rsidRPr="001C0C8F">
              <w:rPr>
                <w:b/>
                <w:sz w:val="22"/>
                <w:szCs w:val="22"/>
              </w:rPr>
              <w:t>and</w:t>
            </w:r>
            <w:r w:rsidR="00C10613">
              <w:rPr>
                <w:b/>
                <w:sz w:val="22"/>
                <w:szCs w:val="22"/>
              </w:rPr>
              <w:t xml:space="preserve"> the</w:t>
            </w:r>
            <w:r w:rsidRPr="001C0C8F">
              <w:rPr>
                <w:b/>
                <w:sz w:val="22"/>
                <w:szCs w:val="22"/>
              </w:rPr>
              <w:t xml:space="preserve"> fight against corruption, </w:t>
            </w:r>
            <w:r w:rsidRPr="001C0C8F">
              <w:rPr>
                <w:bCs/>
                <w:sz w:val="20"/>
                <w:szCs w:val="20"/>
              </w:rPr>
              <w:t>including any target beneficiaries and intervention methods</w:t>
            </w:r>
            <w:r w:rsidR="00C106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301" w:type="dxa"/>
            <w:gridSpan w:val="4"/>
          </w:tcPr>
          <w:p w14:paraId="32B72F6E" w14:textId="77777777" w:rsidR="00F6358A" w:rsidRPr="001C0C8F" w:rsidRDefault="00F6358A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31FE7" w:rsidRPr="001C0C8F" w14:paraId="6F8E432B" w14:textId="77777777" w:rsidTr="0011108D">
        <w:trPr>
          <w:trHeight w:val="488"/>
        </w:trPr>
        <w:tc>
          <w:tcPr>
            <w:tcW w:w="3643" w:type="dxa"/>
            <w:gridSpan w:val="2"/>
            <w:shd w:val="clear" w:color="auto" w:fill="E8FAFE"/>
          </w:tcPr>
          <w:p w14:paraId="760DEA87" w14:textId="77777777" w:rsidR="00C31FE7" w:rsidRPr="001C0C8F" w:rsidRDefault="00CF32BA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Which areas are you active in?</w:t>
            </w:r>
          </w:p>
        </w:tc>
        <w:tc>
          <w:tcPr>
            <w:tcW w:w="3616" w:type="dxa"/>
            <w:gridSpan w:val="2"/>
          </w:tcPr>
          <w:p w14:paraId="42999B17" w14:textId="3827518E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0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Education and </w:t>
            </w:r>
            <w:r w:rsidR="00C10613">
              <w:rPr>
                <w:sz w:val="22"/>
                <w:szCs w:val="22"/>
              </w:rPr>
              <w:t>r</w:t>
            </w:r>
            <w:r w:rsidR="00CF32BA" w:rsidRPr="001C0C8F">
              <w:rPr>
                <w:sz w:val="22"/>
                <w:szCs w:val="22"/>
              </w:rPr>
              <w:t>esearch</w:t>
            </w:r>
          </w:p>
          <w:p w14:paraId="652A63CF" w14:textId="3092622C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39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Justice</w:t>
            </w:r>
          </w:p>
          <w:p w14:paraId="0A3B8546" w14:textId="34A612C3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739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Sports</w:t>
            </w:r>
          </w:p>
          <w:p w14:paraId="257D601A" w14:textId="3D887CC4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40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International </w:t>
            </w:r>
            <w:r w:rsidR="00C10613">
              <w:rPr>
                <w:sz w:val="22"/>
                <w:szCs w:val="22"/>
              </w:rPr>
              <w:t>r</w:t>
            </w:r>
            <w:r w:rsidR="00CF32BA" w:rsidRPr="001C0C8F">
              <w:rPr>
                <w:sz w:val="22"/>
                <w:szCs w:val="22"/>
              </w:rPr>
              <w:t>elations</w:t>
            </w:r>
          </w:p>
          <w:p w14:paraId="0B3A9AE5" w14:textId="163A02DD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54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Environment</w:t>
            </w:r>
          </w:p>
          <w:p w14:paraId="65385174" w14:textId="2E7E4777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33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Security and </w:t>
            </w:r>
            <w:r w:rsidR="00C10613">
              <w:rPr>
                <w:sz w:val="22"/>
                <w:szCs w:val="22"/>
              </w:rPr>
              <w:t>d</w:t>
            </w:r>
            <w:r w:rsidR="00CF32BA" w:rsidRPr="001C0C8F">
              <w:rPr>
                <w:sz w:val="22"/>
                <w:szCs w:val="22"/>
              </w:rPr>
              <w:t>efence</w:t>
            </w:r>
          </w:p>
          <w:p w14:paraId="13679625" w14:textId="2B92817C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73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Democracy and </w:t>
            </w:r>
            <w:r w:rsidR="00C10613">
              <w:rPr>
                <w:sz w:val="22"/>
                <w:szCs w:val="22"/>
              </w:rPr>
              <w:t>g</w:t>
            </w:r>
            <w:r w:rsidR="00CF32BA" w:rsidRPr="001C0C8F">
              <w:rPr>
                <w:sz w:val="22"/>
                <w:szCs w:val="22"/>
              </w:rPr>
              <w:t>overnance</w:t>
            </w:r>
          </w:p>
          <w:p w14:paraId="2B970FED" w14:textId="5EC86C88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7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Health</w:t>
            </w:r>
          </w:p>
          <w:p w14:paraId="5C222860" w14:textId="690F7183" w:rsidR="00C31FE7" w:rsidRPr="00E778B0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59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Economic, Trade and Industr</w:t>
            </w:r>
            <w:r w:rsidR="00E778B0">
              <w:rPr>
                <w:sz w:val="22"/>
                <w:szCs w:val="22"/>
              </w:rPr>
              <w:t>y</w:t>
            </w:r>
          </w:p>
        </w:tc>
        <w:tc>
          <w:tcPr>
            <w:tcW w:w="3685" w:type="dxa"/>
            <w:gridSpan w:val="2"/>
          </w:tcPr>
          <w:p w14:paraId="4BA1817B" w14:textId="7A6A3184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02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Humanitarian </w:t>
            </w:r>
            <w:r w:rsidR="00C10613">
              <w:rPr>
                <w:sz w:val="22"/>
                <w:szCs w:val="22"/>
              </w:rPr>
              <w:t>a</w:t>
            </w:r>
            <w:r w:rsidR="00CF32BA" w:rsidRPr="001C0C8F">
              <w:rPr>
                <w:sz w:val="22"/>
                <w:szCs w:val="22"/>
              </w:rPr>
              <w:t xml:space="preserve">ssistance </w:t>
            </w:r>
          </w:p>
          <w:p w14:paraId="2FE06FD0" w14:textId="66D8F095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24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Human </w:t>
            </w:r>
            <w:r w:rsidR="00C10613">
              <w:rPr>
                <w:sz w:val="22"/>
                <w:szCs w:val="22"/>
              </w:rPr>
              <w:t>r</w:t>
            </w:r>
            <w:r w:rsidR="00CF32BA" w:rsidRPr="001C0C8F">
              <w:rPr>
                <w:sz w:val="22"/>
                <w:szCs w:val="22"/>
              </w:rPr>
              <w:t xml:space="preserve">ights and </w:t>
            </w:r>
            <w:r w:rsidR="00C10613">
              <w:rPr>
                <w:sz w:val="22"/>
                <w:szCs w:val="22"/>
              </w:rPr>
              <w:t>l</w:t>
            </w:r>
            <w:r w:rsidR="00CF32BA" w:rsidRPr="001C0C8F">
              <w:rPr>
                <w:sz w:val="22"/>
                <w:szCs w:val="22"/>
              </w:rPr>
              <w:t xml:space="preserve">egal </w:t>
            </w:r>
            <w:r w:rsidR="00C10613">
              <w:rPr>
                <w:sz w:val="22"/>
                <w:szCs w:val="22"/>
              </w:rPr>
              <w:t>i</w:t>
            </w:r>
            <w:r w:rsidR="00CF32BA" w:rsidRPr="001C0C8F">
              <w:rPr>
                <w:sz w:val="22"/>
                <w:szCs w:val="22"/>
              </w:rPr>
              <w:t>ssues</w:t>
            </w:r>
          </w:p>
          <w:p w14:paraId="2B115244" w14:textId="21760C11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Community development</w:t>
            </w:r>
          </w:p>
          <w:p w14:paraId="0256DFA0" w14:textId="48B9A23F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49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Culture</w:t>
            </w:r>
          </w:p>
          <w:p w14:paraId="789BFECA" w14:textId="04484FB6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17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Gender</w:t>
            </w:r>
          </w:p>
          <w:p w14:paraId="65269B82" w14:textId="31ED240B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9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Migration-related crimes</w:t>
            </w:r>
          </w:p>
          <w:p w14:paraId="718C957B" w14:textId="185E3043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29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Media</w:t>
            </w:r>
          </w:p>
          <w:p w14:paraId="5BE99EB9" w14:textId="7B66694D" w:rsidR="00CF32BA" w:rsidRPr="001C0C8F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97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Religious activities</w:t>
            </w:r>
          </w:p>
          <w:p w14:paraId="173B3A29" w14:textId="77777777" w:rsidR="00C31FE7" w:rsidRDefault="00917505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19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Other, please specify:</w:t>
            </w:r>
          </w:p>
          <w:p w14:paraId="0EEB2F9D" w14:textId="06A8DD37" w:rsidR="00467557" w:rsidRPr="00E778B0" w:rsidRDefault="00467557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</w:p>
        </w:tc>
      </w:tr>
      <w:tr w:rsidR="00F23E18" w:rsidRPr="001C0C8F" w14:paraId="16C724F3" w14:textId="77777777" w:rsidTr="00E15666">
        <w:trPr>
          <w:trHeight w:val="488"/>
        </w:trPr>
        <w:tc>
          <w:tcPr>
            <w:tcW w:w="2745" w:type="dxa"/>
            <w:shd w:val="clear" w:color="auto" w:fill="E8FAFE"/>
          </w:tcPr>
          <w:p w14:paraId="6D82CE77" w14:textId="789A75F6" w:rsidR="00F23E18" w:rsidRPr="001C0C8F" w:rsidRDefault="00F23E18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lastRenderedPageBreak/>
              <w:t>Which skills/expertise can your organi</w:t>
            </w:r>
            <w:r w:rsidR="001C0C8F">
              <w:rPr>
                <w:b/>
                <w:sz w:val="22"/>
                <w:szCs w:val="22"/>
              </w:rPr>
              <w:t>s</w:t>
            </w:r>
            <w:r w:rsidRPr="001C0C8F">
              <w:rPr>
                <w:b/>
                <w:sz w:val="22"/>
                <w:szCs w:val="22"/>
              </w:rPr>
              <w:t>atio</w:t>
            </w:r>
            <w:r w:rsidR="001C0C8F">
              <w:rPr>
                <w:b/>
                <w:sz w:val="22"/>
                <w:szCs w:val="22"/>
              </w:rPr>
              <w:t>n</w:t>
            </w:r>
            <w:r w:rsidRPr="001C0C8F">
              <w:rPr>
                <w:b/>
                <w:sz w:val="22"/>
                <w:szCs w:val="22"/>
              </w:rPr>
              <w:t xml:space="preserve"> offer to like-minded organi</w:t>
            </w:r>
            <w:r w:rsidR="001C0C8F">
              <w:rPr>
                <w:b/>
                <w:sz w:val="22"/>
                <w:szCs w:val="22"/>
              </w:rPr>
              <w:t>s</w:t>
            </w:r>
            <w:r w:rsidRPr="001C0C8F">
              <w:rPr>
                <w:b/>
                <w:sz w:val="22"/>
                <w:szCs w:val="22"/>
              </w:rPr>
              <w:t>ation?</w:t>
            </w:r>
          </w:p>
        </w:tc>
        <w:tc>
          <w:tcPr>
            <w:tcW w:w="2748" w:type="dxa"/>
            <w:gridSpan w:val="2"/>
          </w:tcPr>
          <w:p w14:paraId="45ECD359" w14:textId="034E3D15" w:rsidR="00F23E18" w:rsidRPr="00125778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24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Advocacy, including media relations</w:t>
            </w:r>
            <w:r w:rsidR="00F23E18" w:rsidRPr="00125778">
              <w:rPr>
                <w:sz w:val="22"/>
                <w:szCs w:val="22"/>
              </w:rPr>
              <w:t xml:space="preserve">        </w:t>
            </w:r>
          </w:p>
          <w:p w14:paraId="2974DAFE" w14:textId="57709312" w:rsidR="00F23E18" w:rsidRPr="00125778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06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Monitoring and</w:t>
            </w:r>
            <w:r w:rsidR="00F23E18" w:rsidRPr="00125778">
              <w:rPr>
                <w:sz w:val="22"/>
                <w:szCs w:val="22"/>
              </w:rPr>
              <w:t xml:space="preserve"> </w:t>
            </w:r>
            <w:r w:rsidR="00C10613">
              <w:rPr>
                <w:sz w:val="22"/>
                <w:szCs w:val="22"/>
              </w:rPr>
              <w:t>r</w:t>
            </w:r>
            <w:r w:rsidR="00F23E18" w:rsidRPr="00125778">
              <w:rPr>
                <w:sz w:val="22"/>
                <w:szCs w:val="22"/>
              </w:rPr>
              <w:t>esearch</w:t>
            </w:r>
          </w:p>
          <w:p w14:paraId="60955E19" w14:textId="6A0F4EB5" w:rsidR="00467557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78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Bringing forth</w:t>
            </w:r>
            <w:r w:rsidR="00F75A24" w:rsidRPr="001C0C8F">
              <w:rPr>
                <w:sz w:val="22"/>
                <w:szCs w:val="22"/>
              </w:rPr>
              <w:t>/aiding</w:t>
            </w:r>
            <w:r w:rsidR="00F23E18" w:rsidRPr="001C0C8F">
              <w:rPr>
                <w:sz w:val="22"/>
                <w:szCs w:val="22"/>
              </w:rPr>
              <w:t xml:space="preserve"> judicial cases</w:t>
            </w:r>
          </w:p>
          <w:p w14:paraId="218F4018" w14:textId="511AEC48" w:rsidR="00467557" w:rsidRPr="00125778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89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sz w:val="22"/>
                <w:szCs w:val="22"/>
              </w:rPr>
              <w:t xml:space="preserve"> Sharing experiences and best practice</w:t>
            </w:r>
          </w:p>
          <w:p w14:paraId="034812D9" w14:textId="2760246B" w:rsidR="00F23E18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06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sz w:val="22"/>
                <w:szCs w:val="22"/>
              </w:rPr>
              <w:t xml:space="preserve">Support with </w:t>
            </w:r>
            <w:r w:rsidR="00C10613">
              <w:rPr>
                <w:sz w:val="22"/>
                <w:szCs w:val="22"/>
              </w:rPr>
              <w:t>f</w:t>
            </w:r>
            <w:r w:rsidR="00F23E18" w:rsidRPr="001C0C8F">
              <w:rPr>
                <w:sz w:val="22"/>
                <w:szCs w:val="22"/>
              </w:rPr>
              <w:t xml:space="preserve">reedom </w:t>
            </w:r>
            <w:r w:rsidR="00467557">
              <w:rPr>
                <w:sz w:val="22"/>
                <w:szCs w:val="22"/>
              </w:rPr>
              <w:t>of</w:t>
            </w:r>
            <w:r w:rsidR="00467557" w:rsidRPr="001C0C8F">
              <w:rPr>
                <w:sz w:val="22"/>
                <w:szCs w:val="22"/>
              </w:rPr>
              <w:t xml:space="preserve"> </w:t>
            </w:r>
            <w:r w:rsidR="00C10613">
              <w:rPr>
                <w:sz w:val="22"/>
                <w:szCs w:val="22"/>
              </w:rPr>
              <w:t>i</w:t>
            </w:r>
            <w:r w:rsidR="00F23E18" w:rsidRPr="001C0C8F">
              <w:rPr>
                <w:sz w:val="22"/>
                <w:szCs w:val="22"/>
              </w:rPr>
              <w:t>nformation requests</w:t>
            </w:r>
          </w:p>
          <w:p w14:paraId="7F07C9CD" w14:textId="6832B2FB" w:rsidR="00F23E18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92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Joint-project submissions</w:t>
            </w:r>
          </w:p>
          <w:p w14:paraId="68D5AC6F" w14:textId="77777777" w:rsidR="00F23E18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785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Connections with governmental counterparts</w:t>
            </w:r>
          </w:p>
          <w:p w14:paraId="68451755" w14:textId="77777777" w:rsidR="00F23E18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14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Fundraising</w:t>
            </w:r>
          </w:p>
          <w:p w14:paraId="0A0A5DE4" w14:textId="77777777" w:rsidR="00467557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86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Other</w:t>
            </w:r>
            <w:r w:rsidR="001C0C8F">
              <w:rPr>
                <w:sz w:val="22"/>
                <w:szCs w:val="22"/>
              </w:rPr>
              <w:t>(s), p</w:t>
            </w:r>
            <w:r w:rsidR="00F23E18" w:rsidRPr="001C0C8F">
              <w:rPr>
                <w:sz w:val="22"/>
                <w:szCs w:val="22"/>
              </w:rPr>
              <w:t>lease specify</w:t>
            </w:r>
            <w:r w:rsidR="001C0C8F" w:rsidRPr="00125778">
              <w:rPr>
                <w:sz w:val="22"/>
                <w:szCs w:val="22"/>
              </w:rPr>
              <w:t>:</w:t>
            </w:r>
            <w:r w:rsidR="00F23E18" w:rsidRPr="001C0C8F">
              <w:rPr>
                <w:color w:val="auto"/>
                <w:sz w:val="22"/>
                <w:szCs w:val="22"/>
              </w:rPr>
              <w:t xml:space="preserve">    </w:t>
            </w:r>
          </w:p>
          <w:p w14:paraId="4AF47A5E" w14:textId="7C0940DD" w:rsidR="00F23E18" w:rsidRPr="001C0C8F" w:rsidRDefault="00F23E18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r w:rsidRPr="001C0C8F">
              <w:rPr>
                <w:color w:val="auto"/>
                <w:sz w:val="22"/>
                <w:szCs w:val="22"/>
              </w:rPr>
              <w:t xml:space="preserve">       </w:t>
            </w:r>
          </w:p>
        </w:tc>
        <w:tc>
          <w:tcPr>
            <w:tcW w:w="2616" w:type="dxa"/>
            <w:gridSpan w:val="2"/>
            <w:shd w:val="clear" w:color="auto" w:fill="DAEEF3" w:themeFill="accent5" w:themeFillTint="33"/>
          </w:tcPr>
          <w:p w14:paraId="200738C6" w14:textId="7B6B6204" w:rsidR="00F23E18" w:rsidRPr="001C0C8F" w:rsidRDefault="00F23E18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Which skills/expertise </w:t>
            </w:r>
            <w:r w:rsidR="00467557">
              <w:rPr>
                <w:b/>
                <w:sz w:val="22"/>
                <w:szCs w:val="22"/>
              </w:rPr>
              <w:t>is</w:t>
            </w:r>
            <w:r w:rsidR="00467557" w:rsidRPr="001C0C8F">
              <w:rPr>
                <w:b/>
                <w:sz w:val="22"/>
                <w:szCs w:val="22"/>
              </w:rPr>
              <w:t xml:space="preserve"> </w:t>
            </w:r>
            <w:r w:rsidRPr="001C0C8F">
              <w:rPr>
                <w:b/>
                <w:sz w:val="22"/>
                <w:szCs w:val="22"/>
              </w:rPr>
              <w:t>your organi</w:t>
            </w:r>
            <w:r w:rsidR="001C0C8F">
              <w:rPr>
                <w:b/>
                <w:sz w:val="22"/>
                <w:szCs w:val="22"/>
              </w:rPr>
              <w:t>s</w:t>
            </w:r>
            <w:r w:rsidRPr="001C0C8F">
              <w:rPr>
                <w:b/>
                <w:sz w:val="22"/>
                <w:szCs w:val="22"/>
              </w:rPr>
              <w:t xml:space="preserve">ation </w:t>
            </w:r>
            <w:r w:rsidR="00467557">
              <w:rPr>
                <w:b/>
                <w:sz w:val="22"/>
                <w:szCs w:val="22"/>
              </w:rPr>
              <w:t>looking for from like-minded civil society groups</w:t>
            </w:r>
            <w:r w:rsidRPr="001C0C8F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14:paraId="5019C87D" w14:textId="16D27133" w:rsidR="00F23E18" w:rsidRPr="00125778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55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Advocacy, including media relations</w:t>
            </w:r>
            <w:r w:rsidR="00F23E18" w:rsidRPr="00125778">
              <w:rPr>
                <w:sz w:val="22"/>
                <w:szCs w:val="22"/>
              </w:rPr>
              <w:t xml:space="preserve">        </w:t>
            </w:r>
          </w:p>
          <w:p w14:paraId="4BBBA49A" w14:textId="7D02101C" w:rsidR="00F23E18" w:rsidRPr="00125778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3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Monitoring and</w:t>
            </w:r>
            <w:r w:rsidR="00F23E18" w:rsidRPr="00125778">
              <w:rPr>
                <w:sz w:val="22"/>
                <w:szCs w:val="22"/>
              </w:rPr>
              <w:t xml:space="preserve"> </w:t>
            </w:r>
            <w:r w:rsidR="00C10613">
              <w:rPr>
                <w:sz w:val="22"/>
                <w:szCs w:val="22"/>
              </w:rPr>
              <w:t>r</w:t>
            </w:r>
            <w:r w:rsidR="00F23E18" w:rsidRPr="00125778">
              <w:rPr>
                <w:sz w:val="22"/>
                <w:szCs w:val="22"/>
              </w:rPr>
              <w:t>esearch</w:t>
            </w:r>
          </w:p>
          <w:p w14:paraId="78A67EDC" w14:textId="4609D994" w:rsidR="00F23E18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62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Bringing forth</w:t>
            </w:r>
            <w:r w:rsidR="00F75A24" w:rsidRPr="001C0C8F">
              <w:rPr>
                <w:sz w:val="22"/>
                <w:szCs w:val="22"/>
              </w:rPr>
              <w:t>/aiding</w:t>
            </w:r>
            <w:r w:rsidR="00F23E18" w:rsidRPr="001C0C8F">
              <w:rPr>
                <w:sz w:val="22"/>
                <w:szCs w:val="22"/>
              </w:rPr>
              <w:t xml:space="preserve"> judicial cases</w:t>
            </w:r>
          </w:p>
          <w:p w14:paraId="048DEEBD" w14:textId="072CA081" w:rsidR="00467557" w:rsidRDefault="00917505" w:rsidP="00467557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58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sz w:val="22"/>
                <w:szCs w:val="22"/>
              </w:rPr>
              <w:t xml:space="preserve"> Sharing experiences and best practice</w:t>
            </w:r>
          </w:p>
          <w:p w14:paraId="56162198" w14:textId="502A3A06" w:rsidR="00467557" w:rsidRPr="00125778" w:rsidRDefault="00917505" w:rsidP="00467557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7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rFonts w:ascii="MS Gothic" w:eastAsia="MS Gothic" w:hAnsi="MS Gothic" w:cs="Segoe UI Symbol"/>
                <w:sz w:val="22"/>
                <w:szCs w:val="22"/>
              </w:rPr>
              <w:t xml:space="preserve"> </w:t>
            </w:r>
            <w:r w:rsidR="00467557">
              <w:rPr>
                <w:sz w:val="22"/>
                <w:szCs w:val="22"/>
              </w:rPr>
              <w:t>Support with f</w:t>
            </w:r>
            <w:r w:rsidR="00467557" w:rsidRPr="001C0C8F">
              <w:rPr>
                <w:sz w:val="22"/>
                <w:szCs w:val="22"/>
              </w:rPr>
              <w:t xml:space="preserve">reedom </w:t>
            </w:r>
            <w:r w:rsidR="00467557">
              <w:rPr>
                <w:sz w:val="22"/>
                <w:szCs w:val="22"/>
              </w:rPr>
              <w:t>of</w:t>
            </w:r>
            <w:r w:rsidR="00467557" w:rsidRPr="001C0C8F">
              <w:rPr>
                <w:sz w:val="22"/>
                <w:szCs w:val="22"/>
              </w:rPr>
              <w:t xml:space="preserve"> </w:t>
            </w:r>
            <w:r w:rsidR="00467557">
              <w:rPr>
                <w:sz w:val="22"/>
                <w:szCs w:val="22"/>
              </w:rPr>
              <w:t>i</w:t>
            </w:r>
            <w:r w:rsidR="00467557" w:rsidRPr="001C0C8F">
              <w:rPr>
                <w:sz w:val="22"/>
                <w:szCs w:val="22"/>
              </w:rPr>
              <w:t>nformation requests</w:t>
            </w:r>
          </w:p>
          <w:p w14:paraId="739EB707" w14:textId="77777777" w:rsidR="00F23E18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09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Joint-project submissions</w:t>
            </w:r>
          </w:p>
          <w:p w14:paraId="2AE0747E" w14:textId="77777777" w:rsidR="00F23E18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34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Connections with governmental counterparts</w:t>
            </w:r>
          </w:p>
          <w:p w14:paraId="7FE1BD71" w14:textId="77777777" w:rsidR="00F23E18" w:rsidRPr="001C0C8F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47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Fundraising</w:t>
            </w:r>
          </w:p>
          <w:p w14:paraId="79FA6A26" w14:textId="0050353C" w:rsidR="00F23E18" w:rsidRPr="00E778B0" w:rsidRDefault="00917505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37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Other(s)</w:t>
            </w:r>
            <w:r w:rsidR="001C0C8F">
              <w:rPr>
                <w:sz w:val="22"/>
                <w:szCs w:val="22"/>
              </w:rPr>
              <w:t>, p</w:t>
            </w:r>
            <w:r w:rsidR="00F23E18" w:rsidRPr="001C0C8F">
              <w:rPr>
                <w:sz w:val="22"/>
                <w:szCs w:val="22"/>
              </w:rPr>
              <w:t>lease specify</w:t>
            </w:r>
            <w:r w:rsidR="00C10613">
              <w:rPr>
                <w:sz w:val="22"/>
                <w:szCs w:val="22"/>
              </w:rPr>
              <w:t>:</w:t>
            </w:r>
            <w:r w:rsidR="00F23E18" w:rsidRPr="001C0C8F">
              <w:rPr>
                <w:color w:val="auto"/>
                <w:sz w:val="22"/>
                <w:szCs w:val="22"/>
              </w:rPr>
              <w:t xml:space="preserve">              </w:t>
            </w:r>
          </w:p>
        </w:tc>
      </w:tr>
      <w:tr w:rsidR="00F6358A" w:rsidRPr="001C0C8F" w14:paraId="23FAAAD1" w14:textId="77777777" w:rsidTr="0011108D">
        <w:trPr>
          <w:trHeight w:val="488"/>
        </w:trPr>
        <w:tc>
          <w:tcPr>
            <w:tcW w:w="3643" w:type="dxa"/>
            <w:gridSpan w:val="2"/>
            <w:shd w:val="clear" w:color="auto" w:fill="E8FAFE"/>
          </w:tcPr>
          <w:p w14:paraId="52E975B3" w14:textId="77777777" w:rsidR="00C10613" w:rsidRDefault="00F6358A" w:rsidP="00E778B0">
            <w:pPr>
              <w:spacing w:before="60" w:afterLines="20" w:after="48"/>
              <w:rPr>
                <w:b/>
                <w:i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Descri</w:t>
            </w:r>
            <w:r w:rsidR="00F873C2" w:rsidRPr="001C0C8F">
              <w:rPr>
                <w:b/>
                <w:sz w:val="22"/>
                <w:szCs w:val="22"/>
              </w:rPr>
              <w:t>be</w:t>
            </w:r>
            <w:r w:rsidRPr="001C0C8F">
              <w:rPr>
                <w:b/>
                <w:sz w:val="22"/>
                <w:szCs w:val="22"/>
              </w:rPr>
              <w:t xml:space="preserve"> </w:t>
            </w:r>
            <w:r w:rsidR="00C10613">
              <w:rPr>
                <w:b/>
                <w:sz w:val="22"/>
                <w:szCs w:val="22"/>
              </w:rPr>
              <w:t>your organisation’s</w:t>
            </w:r>
            <w:r w:rsidRPr="001C0C8F">
              <w:rPr>
                <w:b/>
                <w:sz w:val="22"/>
                <w:szCs w:val="22"/>
              </w:rPr>
              <w:t xml:space="preserve"> work linked with the </w:t>
            </w:r>
            <w:hyperlink r:id="rId8" w:history="1">
              <w:r w:rsidRPr="001C0C8F">
                <w:rPr>
                  <w:rStyle w:val="Hyperlink"/>
                  <w:b/>
                  <w:iCs/>
                  <w:sz w:val="22"/>
                  <w:szCs w:val="22"/>
                </w:rPr>
                <w:t>UN Convention against Corruption</w:t>
              </w:r>
            </w:hyperlink>
            <w:r w:rsidRPr="001C0C8F">
              <w:rPr>
                <w:b/>
                <w:i/>
                <w:sz w:val="22"/>
                <w:szCs w:val="22"/>
              </w:rPr>
              <w:t xml:space="preserve"> </w:t>
            </w:r>
          </w:p>
          <w:p w14:paraId="70E13C8A" w14:textId="3959F3EA" w:rsidR="00F6358A" w:rsidRPr="001C0C8F" w:rsidRDefault="00F6358A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C10613">
              <w:rPr>
                <w:iCs/>
                <w:sz w:val="20"/>
                <w:szCs w:val="20"/>
              </w:rPr>
              <w:t>(if applicable)</w:t>
            </w:r>
            <w:r w:rsidR="00C10613" w:rsidRPr="00C10613">
              <w:rPr>
                <w:iCs/>
                <w:sz w:val="20"/>
                <w:szCs w:val="20"/>
              </w:rPr>
              <w:t>,</w:t>
            </w:r>
            <w:r w:rsidRPr="00C10613">
              <w:rPr>
                <w:i/>
                <w:sz w:val="20"/>
                <w:szCs w:val="20"/>
              </w:rPr>
              <w:t xml:space="preserve"> </w:t>
            </w:r>
            <w:r w:rsidRPr="00C10613">
              <w:rPr>
                <w:bCs/>
                <w:iCs/>
                <w:sz w:val="20"/>
                <w:szCs w:val="20"/>
              </w:rPr>
              <w:t xml:space="preserve">e.g. participation or request to join in the </w:t>
            </w:r>
            <w:hyperlink r:id="rId9" w:history="1">
              <w:r w:rsidRPr="00C10613">
                <w:rPr>
                  <w:rStyle w:val="Hyperlink"/>
                  <w:bCs/>
                  <w:iCs/>
                  <w:sz w:val="20"/>
                  <w:szCs w:val="20"/>
                </w:rPr>
                <w:t>UNCAC review mechanism</w:t>
              </w:r>
            </w:hyperlink>
            <w:r w:rsidRPr="00C10613">
              <w:rPr>
                <w:bCs/>
                <w:iCs/>
                <w:sz w:val="20"/>
                <w:szCs w:val="20"/>
              </w:rPr>
              <w:t xml:space="preserve">, monitoring the Convention’s implementation, advocating </w:t>
            </w:r>
            <w:r w:rsidR="00467557">
              <w:rPr>
                <w:bCs/>
                <w:iCs/>
                <w:sz w:val="20"/>
                <w:szCs w:val="20"/>
              </w:rPr>
              <w:t>for</w:t>
            </w:r>
            <w:r w:rsidR="00467557" w:rsidRPr="00C10613">
              <w:rPr>
                <w:bCs/>
                <w:iCs/>
                <w:sz w:val="20"/>
                <w:szCs w:val="20"/>
              </w:rPr>
              <w:t xml:space="preserve"> </w:t>
            </w:r>
            <w:r w:rsidRPr="00C10613">
              <w:rPr>
                <w:bCs/>
                <w:iCs/>
                <w:sz w:val="20"/>
                <w:szCs w:val="20"/>
              </w:rPr>
              <w:t>compliance, etc.</w:t>
            </w:r>
            <w:r w:rsidRPr="001C0C8F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0BDC782A" w14:textId="77777777" w:rsidR="00F6358A" w:rsidRPr="001C0C8F" w:rsidRDefault="00F6358A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</w:p>
        </w:tc>
      </w:tr>
      <w:tr w:rsidR="00380BC3" w:rsidRPr="001C0C8F" w14:paraId="16E1B6A7" w14:textId="77777777" w:rsidTr="0011108D">
        <w:trPr>
          <w:trHeight w:val="488"/>
        </w:trPr>
        <w:tc>
          <w:tcPr>
            <w:tcW w:w="3643" w:type="dxa"/>
            <w:gridSpan w:val="2"/>
            <w:shd w:val="clear" w:color="auto" w:fill="E8FAFE"/>
          </w:tcPr>
          <w:p w14:paraId="74C90F6B" w14:textId="0958C29C" w:rsidR="00380BC3" w:rsidRPr="000C00EC" w:rsidRDefault="00380BC3" w:rsidP="00E778B0">
            <w:pPr>
              <w:spacing w:before="60" w:afterLines="20" w:after="48"/>
              <w:rPr>
                <w:b/>
                <w:sz w:val="20"/>
                <w:szCs w:val="20"/>
              </w:rPr>
            </w:pPr>
            <w:r w:rsidRPr="000C00EC">
              <w:rPr>
                <w:bCs/>
                <w:sz w:val="20"/>
                <w:szCs w:val="20"/>
              </w:rPr>
              <w:t xml:space="preserve">Consent is required for </w:t>
            </w:r>
            <w:r w:rsidR="00467557">
              <w:rPr>
                <w:bCs/>
                <w:sz w:val="20"/>
                <w:szCs w:val="20"/>
              </w:rPr>
              <w:t>your organisation's</w:t>
            </w:r>
            <w:r w:rsidR="00467557" w:rsidRPr="000C00EC">
              <w:rPr>
                <w:bCs/>
                <w:sz w:val="20"/>
                <w:szCs w:val="20"/>
              </w:rPr>
              <w:t xml:space="preserve"> </w:t>
            </w:r>
            <w:r w:rsidRPr="000C00EC">
              <w:rPr>
                <w:bCs/>
                <w:sz w:val="20"/>
                <w:szCs w:val="20"/>
              </w:rPr>
              <w:t>profile to appear online: Do you agree for your organisation’s profile, including your name and organisation’s email and tel</w:t>
            </w:r>
            <w:r w:rsidR="006C5832">
              <w:rPr>
                <w:bCs/>
                <w:sz w:val="20"/>
                <w:szCs w:val="20"/>
              </w:rPr>
              <w:t>ephone number,</w:t>
            </w:r>
            <w:r w:rsidRPr="000C00EC">
              <w:rPr>
                <w:bCs/>
                <w:sz w:val="20"/>
                <w:szCs w:val="20"/>
              </w:rPr>
              <w:t xml:space="preserve"> to </w:t>
            </w:r>
            <w:r w:rsidR="00467557">
              <w:rPr>
                <w:bCs/>
                <w:sz w:val="20"/>
                <w:szCs w:val="20"/>
              </w:rPr>
              <w:t>be published</w:t>
            </w:r>
            <w:r w:rsidR="00467557" w:rsidRPr="000C00EC">
              <w:rPr>
                <w:bCs/>
                <w:sz w:val="20"/>
                <w:szCs w:val="20"/>
              </w:rPr>
              <w:t xml:space="preserve"> </w:t>
            </w:r>
            <w:r w:rsidRPr="000C00EC">
              <w:rPr>
                <w:bCs/>
                <w:sz w:val="20"/>
                <w:szCs w:val="20"/>
              </w:rPr>
              <w:t>online?</w:t>
            </w:r>
          </w:p>
        </w:tc>
        <w:bookmarkStart w:id="1" w:name="_Hlk4428886"/>
        <w:tc>
          <w:tcPr>
            <w:tcW w:w="7301" w:type="dxa"/>
            <w:gridSpan w:val="4"/>
          </w:tcPr>
          <w:p w14:paraId="4B0C8E11" w14:textId="77777777" w:rsidR="00380BC3" w:rsidRPr="001C0C8F" w:rsidRDefault="00917505" w:rsidP="00380BC3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18130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C3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380BC3" w:rsidRPr="001C0C8F">
              <w:rPr>
                <w:sz w:val="22"/>
                <w:szCs w:val="22"/>
                <w:lang w:val="es-AR"/>
              </w:rPr>
              <w:t xml:space="preserve"> </w:t>
            </w:r>
            <w:r w:rsidR="00380BC3" w:rsidRPr="001C0C8F">
              <w:rPr>
                <w:color w:val="auto"/>
                <w:sz w:val="22"/>
                <w:szCs w:val="22"/>
                <w:lang w:val="es-AR"/>
              </w:rPr>
              <w:t xml:space="preserve">Yes        </w:t>
            </w:r>
          </w:p>
          <w:p w14:paraId="3BB31065" w14:textId="77777777" w:rsidR="00380BC3" w:rsidRPr="001C0C8F" w:rsidRDefault="00917505" w:rsidP="00380BC3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-13860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C3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380BC3" w:rsidRPr="001C0C8F">
              <w:rPr>
                <w:sz w:val="22"/>
                <w:szCs w:val="22"/>
                <w:lang w:val="es-AR"/>
              </w:rPr>
              <w:t xml:space="preserve"> No</w:t>
            </w:r>
            <w:r w:rsidR="00380BC3" w:rsidRPr="001C0C8F">
              <w:rPr>
                <w:color w:val="auto"/>
                <w:sz w:val="22"/>
                <w:szCs w:val="22"/>
                <w:lang w:val="es-AR"/>
              </w:rPr>
              <w:t xml:space="preserve">        </w:t>
            </w:r>
          </w:p>
          <w:bookmarkEnd w:id="1"/>
          <w:p w14:paraId="60617C12" w14:textId="77777777" w:rsidR="00380BC3" w:rsidRPr="001C0C8F" w:rsidRDefault="00380BC3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</w:p>
        </w:tc>
      </w:tr>
      <w:tr w:rsidR="000159C0" w:rsidRPr="001C0C8F" w14:paraId="3FC72F64" w14:textId="77777777" w:rsidTr="0011108D">
        <w:trPr>
          <w:trHeight w:val="488"/>
        </w:trPr>
        <w:tc>
          <w:tcPr>
            <w:tcW w:w="3643" w:type="dxa"/>
            <w:gridSpan w:val="2"/>
            <w:shd w:val="clear" w:color="auto" w:fill="E8FAFE"/>
          </w:tcPr>
          <w:p w14:paraId="3DB158A2" w14:textId="77777777" w:rsidR="000159C0" w:rsidRPr="001C0C8F" w:rsidRDefault="000159C0" w:rsidP="00380BC3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Languages </w:t>
            </w:r>
          </w:p>
          <w:p w14:paraId="53CBA734" w14:textId="57A225A7" w:rsidR="000159C0" w:rsidRPr="001C0C8F" w:rsidRDefault="000159C0" w:rsidP="00380BC3">
            <w:pPr>
              <w:spacing w:before="60" w:afterLines="20" w:after="48"/>
              <w:rPr>
                <w:bCs/>
                <w:sz w:val="22"/>
                <w:szCs w:val="22"/>
              </w:rPr>
            </w:pPr>
            <w:r w:rsidRPr="001C0C8F">
              <w:rPr>
                <w:sz w:val="20"/>
                <w:szCs w:val="20"/>
              </w:rPr>
              <w:t>(fluent only)</w:t>
            </w:r>
          </w:p>
        </w:tc>
        <w:tc>
          <w:tcPr>
            <w:tcW w:w="7301" w:type="dxa"/>
            <w:gridSpan w:val="4"/>
          </w:tcPr>
          <w:p w14:paraId="43E02AA3" w14:textId="77777777" w:rsidR="000159C0" w:rsidRPr="001C0C8F" w:rsidRDefault="00917505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07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English</w:t>
            </w:r>
          </w:p>
          <w:p w14:paraId="09D07893" w14:textId="2440E766" w:rsidR="000159C0" w:rsidRPr="001C0C8F" w:rsidRDefault="00917505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70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</w:t>
            </w:r>
            <w:r w:rsidR="00730ECF">
              <w:rPr>
                <w:sz w:val="22"/>
                <w:szCs w:val="22"/>
              </w:rPr>
              <w:t>French</w:t>
            </w:r>
            <w:r w:rsidR="000159C0" w:rsidRPr="001C0C8F">
              <w:rPr>
                <w:color w:val="auto"/>
                <w:sz w:val="22"/>
                <w:szCs w:val="22"/>
              </w:rPr>
              <w:t xml:space="preserve">        </w:t>
            </w:r>
          </w:p>
          <w:p w14:paraId="1DAE4C36" w14:textId="77777777" w:rsidR="000159C0" w:rsidRPr="001C0C8F" w:rsidRDefault="00917505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0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Portuguese</w:t>
            </w:r>
            <w:r w:rsidR="000159C0" w:rsidRPr="001C0C8F">
              <w:rPr>
                <w:color w:val="auto"/>
                <w:sz w:val="22"/>
                <w:szCs w:val="22"/>
              </w:rPr>
              <w:t xml:space="preserve">        </w:t>
            </w:r>
          </w:p>
          <w:p w14:paraId="46DA4CF5" w14:textId="42AE7EEC" w:rsidR="000159C0" w:rsidRPr="001C0C8F" w:rsidRDefault="00917505" w:rsidP="00380BC3">
            <w:pPr>
              <w:tabs>
                <w:tab w:val="right" w:pos="4661"/>
              </w:tabs>
              <w:spacing w:before="60" w:afterLines="20" w:after="48"/>
              <w:rPr>
                <w:rFonts w:ascii="Segoe UI Symbol" w:eastAsia="MS Gothic" w:hAnsi="Segoe UI Symbol" w:cs="Segoe UI Symbol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</w:rPr>
                <w:id w:val="-20600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</w:t>
            </w:r>
            <w:r w:rsidR="000159C0" w:rsidRPr="00125778">
              <w:rPr>
                <w:sz w:val="22"/>
                <w:szCs w:val="22"/>
              </w:rPr>
              <w:t>Others (please specify):</w:t>
            </w:r>
          </w:p>
        </w:tc>
      </w:tr>
    </w:tbl>
    <w:p w14:paraId="306B9638" w14:textId="2ACE36DE" w:rsidR="00F873C2" w:rsidRDefault="00F873C2" w:rsidP="00E778B0">
      <w:pPr>
        <w:spacing w:before="60" w:afterLines="20" w:after="48"/>
        <w:rPr>
          <w:sz w:val="22"/>
          <w:szCs w:val="22"/>
        </w:rPr>
      </w:pPr>
    </w:p>
    <w:p w14:paraId="297BA466" w14:textId="77777777" w:rsidR="00380BC3" w:rsidRPr="001C0C8F" w:rsidRDefault="00380BC3" w:rsidP="00E778B0">
      <w:pPr>
        <w:spacing w:before="60" w:afterLines="20" w:after="48"/>
        <w:rPr>
          <w:b/>
          <w:sz w:val="22"/>
          <w:szCs w:val="22"/>
          <w:u w:val="single"/>
        </w:rPr>
      </w:pPr>
    </w:p>
    <w:p w14:paraId="7B280A96" w14:textId="24AF0AFC" w:rsidR="001C0C8F" w:rsidRPr="00285E46" w:rsidRDefault="001C0C8F" w:rsidP="00E778B0">
      <w:pPr>
        <w:spacing w:before="60" w:afterLines="20" w:after="48"/>
        <w:rPr>
          <w:i/>
          <w:sz w:val="22"/>
          <w:szCs w:val="22"/>
        </w:rPr>
      </w:pPr>
      <w:r w:rsidRPr="001C0C8F">
        <w:rPr>
          <w:b/>
          <w:u w:val="single"/>
        </w:rPr>
        <w:lastRenderedPageBreak/>
        <w:t>Contact Person</w:t>
      </w:r>
      <w:r w:rsidR="00380BC3" w:rsidRPr="00E15666">
        <w:rPr>
          <w:b/>
        </w:rPr>
        <w:t xml:space="preserve"> </w:t>
      </w:r>
    </w:p>
    <w:p w14:paraId="4A2B1700" w14:textId="77777777" w:rsidR="001C0C8F" w:rsidRPr="001C0C8F" w:rsidRDefault="001C0C8F" w:rsidP="004B263A">
      <w:pPr>
        <w:spacing w:before="60" w:afterLines="20" w:after="48"/>
        <w:ind w:left="-142" w:firstLine="142"/>
        <w:rPr>
          <w:b/>
          <w:sz w:val="22"/>
          <w:szCs w:val="22"/>
          <w:u w:val="single"/>
        </w:rPr>
      </w:pPr>
    </w:p>
    <w:tbl>
      <w:tblPr>
        <w:tblStyle w:val="TableGrid"/>
        <w:tblW w:w="1096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7307"/>
      </w:tblGrid>
      <w:tr w:rsidR="000C00EC" w:rsidRPr="001C0C8F" w14:paraId="69C475B4" w14:textId="77777777" w:rsidTr="000C00EC">
        <w:trPr>
          <w:trHeight w:val="118"/>
        </w:trPr>
        <w:tc>
          <w:tcPr>
            <w:tcW w:w="3656" w:type="dxa"/>
            <w:shd w:val="clear" w:color="auto" w:fill="FAFEC7"/>
          </w:tcPr>
          <w:p w14:paraId="721E343D" w14:textId="77777777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7307" w:type="dxa"/>
          </w:tcPr>
          <w:p w14:paraId="0BC6EED1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76A94D33" w14:textId="77777777" w:rsidTr="000C00EC">
        <w:trPr>
          <w:trHeight w:val="134"/>
        </w:trPr>
        <w:tc>
          <w:tcPr>
            <w:tcW w:w="3656" w:type="dxa"/>
            <w:shd w:val="clear" w:color="auto" w:fill="FAFEC7"/>
          </w:tcPr>
          <w:p w14:paraId="30E479EB" w14:textId="77777777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7307" w:type="dxa"/>
          </w:tcPr>
          <w:p w14:paraId="48260C0E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4AA39970" w14:textId="77777777" w:rsidTr="000C00EC">
        <w:trPr>
          <w:trHeight w:val="325"/>
        </w:trPr>
        <w:tc>
          <w:tcPr>
            <w:tcW w:w="3656" w:type="dxa"/>
            <w:shd w:val="clear" w:color="auto" w:fill="FAFEC7"/>
          </w:tcPr>
          <w:p w14:paraId="58038EBE" w14:textId="77777777" w:rsidR="001C0C8F" w:rsidRPr="000C00EC" w:rsidRDefault="001C0C8F" w:rsidP="00380BC3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7307" w:type="dxa"/>
          </w:tcPr>
          <w:p w14:paraId="1B87FA8C" w14:textId="77777777" w:rsidR="001C0C8F" w:rsidRPr="001C0C8F" w:rsidRDefault="001C0C8F" w:rsidP="004B263A">
            <w:pPr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2760E136" w14:textId="77777777" w:rsidTr="000C00EC">
        <w:trPr>
          <w:trHeight w:val="135"/>
        </w:trPr>
        <w:tc>
          <w:tcPr>
            <w:tcW w:w="3656" w:type="dxa"/>
            <w:shd w:val="clear" w:color="auto" w:fill="FAFEC7"/>
          </w:tcPr>
          <w:p w14:paraId="01422998" w14:textId="6A413184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307" w:type="dxa"/>
          </w:tcPr>
          <w:p w14:paraId="62425FC5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7AFB2DA8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4AAC8EFC" w14:textId="023299C1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 xml:space="preserve">Tel. </w:t>
            </w:r>
          </w:p>
        </w:tc>
        <w:tc>
          <w:tcPr>
            <w:tcW w:w="7307" w:type="dxa"/>
          </w:tcPr>
          <w:p w14:paraId="58F6467E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50179E9E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111376BA" w14:textId="62157BD5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bCs/>
                <w:sz w:val="22"/>
                <w:szCs w:val="22"/>
              </w:rPr>
            </w:pPr>
            <w:r w:rsidRPr="000C00EC">
              <w:rPr>
                <w:b/>
                <w:bCs/>
                <w:sz w:val="22"/>
                <w:szCs w:val="22"/>
              </w:rPr>
              <w:t>Twitter</w:t>
            </w:r>
          </w:p>
        </w:tc>
        <w:tc>
          <w:tcPr>
            <w:tcW w:w="7307" w:type="dxa"/>
          </w:tcPr>
          <w:p w14:paraId="32BE783E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AR"/>
              </w:rPr>
            </w:pPr>
          </w:p>
        </w:tc>
      </w:tr>
      <w:tr w:rsidR="000C00EC" w:rsidRPr="001C0C8F" w14:paraId="4F49E165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352CE0CD" w14:textId="5541CBC4" w:rsidR="001C0C8F" w:rsidRPr="000C00EC" w:rsidRDefault="00285E46" w:rsidP="004B263A">
            <w:pPr>
              <w:spacing w:before="60" w:afterLines="20" w:after="48"/>
              <w:rPr>
                <w:bCs/>
                <w:sz w:val="20"/>
                <w:szCs w:val="20"/>
              </w:rPr>
            </w:pPr>
            <w:r w:rsidRPr="000C00EC">
              <w:rPr>
                <w:bCs/>
                <w:sz w:val="20"/>
                <w:szCs w:val="20"/>
              </w:rPr>
              <w:t xml:space="preserve">Do you agree to your personal data being used </w:t>
            </w:r>
            <w:r w:rsidR="00364F6C">
              <w:rPr>
                <w:bCs/>
                <w:sz w:val="20"/>
                <w:szCs w:val="20"/>
              </w:rPr>
              <w:t>by UNODC and the UNCAC Coalition, it be shared with</w:t>
            </w:r>
            <w:r w:rsidRPr="000C00EC">
              <w:rPr>
                <w:bCs/>
                <w:sz w:val="20"/>
                <w:szCs w:val="20"/>
              </w:rPr>
              <w:t xml:space="preserve"> other </w:t>
            </w:r>
            <w:r w:rsidR="00364F6C">
              <w:rPr>
                <w:bCs/>
                <w:sz w:val="20"/>
                <w:szCs w:val="20"/>
              </w:rPr>
              <w:t>civil society groups</w:t>
            </w:r>
            <w:r w:rsidR="00364F6C" w:rsidRPr="000C00EC">
              <w:rPr>
                <w:bCs/>
                <w:sz w:val="20"/>
                <w:szCs w:val="20"/>
              </w:rPr>
              <w:t xml:space="preserve"> </w:t>
            </w:r>
            <w:r w:rsidRPr="000C00EC">
              <w:rPr>
                <w:bCs/>
                <w:sz w:val="20"/>
                <w:szCs w:val="20"/>
              </w:rPr>
              <w:t xml:space="preserve">and </w:t>
            </w:r>
            <w:r w:rsidR="00364F6C">
              <w:rPr>
                <w:bCs/>
                <w:sz w:val="20"/>
                <w:szCs w:val="20"/>
              </w:rPr>
              <w:t xml:space="preserve">it </w:t>
            </w:r>
            <w:r w:rsidRPr="000C00EC">
              <w:rPr>
                <w:bCs/>
                <w:sz w:val="20"/>
                <w:szCs w:val="20"/>
              </w:rPr>
              <w:t>be used for internal communication and information sharing</w:t>
            </w:r>
            <w:r w:rsidR="00364F6C">
              <w:rPr>
                <w:bCs/>
                <w:sz w:val="20"/>
                <w:szCs w:val="20"/>
              </w:rPr>
              <w:t>, including to send you newsletters and to create an email group</w:t>
            </w:r>
            <w:r w:rsidRPr="000C00EC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7307" w:type="dxa"/>
          </w:tcPr>
          <w:p w14:paraId="15B8E44E" w14:textId="77777777" w:rsidR="001C0C8F" w:rsidRPr="001C0C8F" w:rsidRDefault="00917505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-17041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1C0C8F" w:rsidRPr="001C0C8F">
              <w:rPr>
                <w:sz w:val="22"/>
                <w:szCs w:val="22"/>
                <w:lang w:val="es-AR"/>
              </w:rPr>
              <w:t xml:space="preserve"> </w:t>
            </w:r>
            <w:r w:rsidR="001C0C8F" w:rsidRPr="001C0C8F">
              <w:rPr>
                <w:color w:val="auto"/>
                <w:sz w:val="22"/>
                <w:szCs w:val="22"/>
                <w:lang w:val="es-AR"/>
              </w:rPr>
              <w:t xml:space="preserve">Yes        </w:t>
            </w:r>
          </w:p>
          <w:p w14:paraId="711B30EA" w14:textId="77777777" w:rsidR="001C0C8F" w:rsidRPr="001C0C8F" w:rsidRDefault="00917505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2103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1C0C8F" w:rsidRPr="001C0C8F">
              <w:rPr>
                <w:sz w:val="22"/>
                <w:szCs w:val="22"/>
                <w:lang w:val="es-AR"/>
              </w:rPr>
              <w:t xml:space="preserve"> No</w:t>
            </w:r>
            <w:r w:rsidR="001C0C8F" w:rsidRPr="001C0C8F">
              <w:rPr>
                <w:color w:val="auto"/>
                <w:sz w:val="22"/>
                <w:szCs w:val="22"/>
                <w:lang w:val="es-AR"/>
              </w:rPr>
              <w:t xml:space="preserve">        </w:t>
            </w:r>
          </w:p>
          <w:p w14:paraId="3B308422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</w:tbl>
    <w:p w14:paraId="56AF1D2A" w14:textId="77777777" w:rsidR="001C0C8F" w:rsidRDefault="001C0C8F" w:rsidP="004B263A">
      <w:pPr>
        <w:pStyle w:val="ListParagraph"/>
        <w:tabs>
          <w:tab w:val="left" w:pos="6096"/>
        </w:tabs>
        <w:spacing w:before="60" w:afterLines="20" w:after="48"/>
        <w:ind w:left="-142" w:firstLine="142"/>
        <w:rPr>
          <w:sz w:val="22"/>
          <w:szCs w:val="22"/>
        </w:rPr>
      </w:pPr>
    </w:p>
    <w:p w14:paraId="5F93585F" w14:textId="45BD3952" w:rsidR="00850054" w:rsidRPr="001C0C8F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 w:rsidRPr="001C0C8F">
        <w:rPr>
          <w:sz w:val="22"/>
          <w:szCs w:val="22"/>
        </w:rPr>
        <w:t>Date of completion:</w:t>
      </w:r>
    </w:p>
    <w:p w14:paraId="32B21732" w14:textId="77777777" w:rsidR="00F44C6D" w:rsidRPr="001C0C8F" w:rsidRDefault="00F44C6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</w:p>
    <w:p w14:paraId="7530951B" w14:textId="77777777" w:rsidR="00850054" w:rsidRPr="001C0C8F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 w:rsidRPr="001C0C8F">
        <w:rPr>
          <w:sz w:val="22"/>
          <w:szCs w:val="22"/>
        </w:rPr>
        <w:t>Completed by:</w:t>
      </w:r>
    </w:p>
    <w:p w14:paraId="63D512A2" w14:textId="77777777" w:rsidR="00850054" w:rsidRPr="001C0C8F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b/>
          <w:bCs/>
          <w:sz w:val="22"/>
          <w:szCs w:val="22"/>
        </w:rPr>
      </w:pPr>
    </w:p>
    <w:p w14:paraId="0038CB5D" w14:textId="6843A627" w:rsidR="00850054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 w:rsidRPr="001C0C8F">
        <w:rPr>
          <w:sz w:val="22"/>
          <w:szCs w:val="22"/>
        </w:rPr>
        <w:t>Thank you for completing the application to join the</w:t>
      </w:r>
      <w:r w:rsidR="00F23E18" w:rsidRPr="001C0C8F">
        <w:rPr>
          <w:sz w:val="22"/>
          <w:szCs w:val="22"/>
        </w:rPr>
        <w:t xml:space="preserve"> </w:t>
      </w:r>
      <w:r w:rsidR="00730ECF">
        <w:rPr>
          <w:sz w:val="22"/>
          <w:szCs w:val="22"/>
          <w:u w:val="single"/>
        </w:rPr>
        <w:t>Africa</w:t>
      </w:r>
      <w:r w:rsidRPr="001C0C8F">
        <w:rPr>
          <w:sz w:val="22"/>
          <w:szCs w:val="22"/>
          <w:u w:val="single"/>
        </w:rPr>
        <w:t xml:space="preserve"> Anti-Corruption e-Platform</w:t>
      </w:r>
      <w:r w:rsidR="0047488D">
        <w:rPr>
          <w:sz w:val="22"/>
          <w:szCs w:val="22"/>
        </w:rPr>
        <w:t xml:space="preserve"> which you can find under the following link: </w:t>
      </w:r>
      <w:r w:rsidR="00730ECF" w:rsidRPr="00730ECF">
        <w:rPr>
          <w:sz w:val="22"/>
          <w:szCs w:val="22"/>
        </w:rPr>
        <w:t>https://uncaccoalition.org/en_US/anti-corruption-platforms/africa/</w:t>
      </w:r>
    </w:p>
    <w:p w14:paraId="1EC0CA59" w14:textId="651F79D1" w:rsidR="0047488D" w:rsidRDefault="0047488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</w:p>
    <w:p w14:paraId="363EFA26" w14:textId="4E25BE29" w:rsidR="0047488D" w:rsidRPr="0055260F" w:rsidRDefault="0047488D" w:rsidP="004748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SimSun" w:hAnsi="Arial" w:cs="Arial"/>
          <w:color w:val="000000"/>
          <w:sz w:val="22"/>
          <w:szCs w:val="22"/>
          <w:lang w:val="en-GB" w:eastAsia="zh-CN"/>
        </w:rPr>
      </w:pPr>
      <w:r w:rsidRPr="0055260F">
        <w:rPr>
          <w:rFonts w:ascii="Arial" w:eastAsia="SimSun" w:hAnsi="Arial" w:cs="Arial"/>
          <w:color w:val="000000"/>
          <w:sz w:val="22"/>
          <w:szCs w:val="22"/>
          <w:lang w:val="en-GB" w:eastAsia="zh-CN"/>
        </w:rPr>
        <w:t xml:space="preserve">Please send the completed form to </w:t>
      </w:r>
      <w:hyperlink r:id="rId10" w:history="1">
        <w:r w:rsidRPr="0055260F">
          <w:rPr>
            <w:rFonts w:ascii="Arial" w:eastAsia="SimSun" w:hAnsi="Arial" w:cs="Arial"/>
            <w:color w:val="000000"/>
            <w:lang w:val="en-GB" w:eastAsia="zh-CN"/>
          </w:rPr>
          <w:t>info@uncaccoalition.org</w:t>
        </w:r>
      </w:hyperlink>
      <w:r w:rsidRPr="0055260F">
        <w:rPr>
          <w:rFonts w:ascii="Arial" w:eastAsia="SimSun" w:hAnsi="Arial" w:cs="Arial"/>
          <w:color w:val="000000"/>
          <w:sz w:val="22"/>
          <w:szCs w:val="22"/>
          <w:lang w:val="en-GB" w:eastAsia="zh-CN"/>
        </w:rPr>
        <w:t xml:space="preserve"> and</w:t>
      </w:r>
      <w:r w:rsidRPr="0055260F">
        <w:rPr>
          <w:rFonts w:eastAsia="SimSun"/>
          <w:color w:val="000000"/>
          <w:sz w:val="22"/>
          <w:szCs w:val="22"/>
          <w:lang w:val="en-GB" w:eastAsia="zh-CN"/>
        </w:rPr>
        <w:t> </w:t>
      </w:r>
      <w:hyperlink r:id="rId11" w:history="1">
        <w:r w:rsidRPr="0055260F">
          <w:rPr>
            <w:rFonts w:ascii="Arial" w:eastAsia="SimSun" w:hAnsi="Arial"/>
            <w:color w:val="000000"/>
            <w:sz w:val="22"/>
            <w:szCs w:val="22"/>
            <w:lang w:val="en-GB" w:eastAsia="zh-CN"/>
          </w:rPr>
          <w:t>ngo.unit@unodc.org</w:t>
        </w:r>
      </w:hyperlink>
      <w:r w:rsidRPr="0055260F">
        <w:rPr>
          <w:rFonts w:ascii="Arial" w:eastAsia="SimSun" w:hAnsi="Arial" w:cs="Arial"/>
          <w:color w:val="000000"/>
          <w:sz w:val="22"/>
          <w:szCs w:val="22"/>
          <w:lang w:val="en-GB" w:eastAsia="zh-CN"/>
        </w:rPr>
        <w:t>.</w:t>
      </w:r>
    </w:p>
    <w:p w14:paraId="66EB8998" w14:textId="750A7C4F" w:rsidR="0047488D" w:rsidRDefault="0047488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</w:p>
    <w:p w14:paraId="2E4FD8B6" w14:textId="2DACEA7E" w:rsidR="0047488D" w:rsidRPr="001C0C8F" w:rsidRDefault="0047488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>
        <w:rPr>
          <w:sz w:val="22"/>
          <w:szCs w:val="22"/>
        </w:rPr>
        <w:t>We would</w:t>
      </w:r>
      <w:r w:rsidR="00823511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kindly ask you to provide a high-resolution copy of your organisation’s logo, either via sharing a link to download it or attaching it to th</w:t>
      </w:r>
      <w:r w:rsidR="00823511">
        <w:rPr>
          <w:sz w:val="22"/>
          <w:szCs w:val="22"/>
        </w:rPr>
        <w:t>e</w:t>
      </w:r>
      <w:r>
        <w:rPr>
          <w:sz w:val="22"/>
          <w:szCs w:val="22"/>
        </w:rPr>
        <w:t xml:space="preserve"> email.</w:t>
      </w:r>
    </w:p>
    <w:sectPr w:rsidR="0047488D" w:rsidRPr="001C0C8F" w:rsidSect="0055260F">
      <w:headerReference w:type="default" r:id="rId12"/>
      <w:pgSz w:w="12240" w:h="15840"/>
      <w:pgMar w:top="1820" w:right="902" w:bottom="924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56AB" w14:textId="77777777" w:rsidR="00917505" w:rsidRDefault="00917505" w:rsidP="00E1126F">
      <w:r>
        <w:separator/>
      </w:r>
    </w:p>
  </w:endnote>
  <w:endnote w:type="continuationSeparator" w:id="0">
    <w:p w14:paraId="4C8CCAB0" w14:textId="77777777" w:rsidR="00917505" w:rsidRDefault="00917505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66C0" w14:textId="77777777" w:rsidR="00917505" w:rsidRDefault="00917505" w:rsidP="00E1126F">
      <w:r>
        <w:separator/>
      </w:r>
    </w:p>
  </w:footnote>
  <w:footnote w:type="continuationSeparator" w:id="0">
    <w:p w14:paraId="7F371DC6" w14:textId="77777777" w:rsidR="00917505" w:rsidRDefault="00917505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220A" w14:textId="0E2C847C" w:rsidR="007B7D32" w:rsidRDefault="0047488D" w:rsidP="0055260F">
    <w:pPr>
      <w:pStyle w:val="Header"/>
      <w:ind w:left="-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7302C4" wp14:editId="44A355BC">
          <wp:simplePos x="0" y="0"/>
          <wp:positionH relativeFrom="page">
            <wp:posOffset>5624830</wp:posOffset>
          </wp:positionH>
          <wp:positionV relativeFrom="page">
            <wp:posOffset>323850</wp:posOffset>
          </wp:positionV>
          <wp:extent cx="2023167" cy="6120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67" cy="6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F7E33D" wp14:editId="42E2B08F">
          <wp:simplePos x="0" y="0"/>
          <wp:positionH relativeFrom="margin">
            <wp:posOffset>-51435</wp:posOffset>
          </wp:positionH>
          <wp:positionV relativeFrom="margin">
            <wp:posOffset>-623570</wp:posOffset>
          </wp:positionV>
          <wp:extent cx="2453640" cy="442595"/>
          <wp:effectExtent l="0" t="0" r="0" b="1905"/>
          <wp:wrapSquare wrapText="bothSides"/>
          <wp:docPr id="1" name="Picture 1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C6D" w:rsidRPr="00F44C6D">
      <w:rPr>
        <w:noProof/>
        <w:lang w:eastAsia="en-GB"/>
      </w:rPr>
      <w:drawing>
        <wp:inline distT="0" distB="0" distL="0" distR="0" wp14:anchorId="6E01A6A4" wp14:editId="0E6928B4">
          <wp:extent cx="1759352" cy="619450"/>
          <wp:effectExtent l="0" t="0" r="0" b="3175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39" cy="63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598E"/>
    <w:multiLevelType w:val="hybridMultilevel"/>
    <w:tmpl w:val="B70E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F8F"/>
    <w:multiLevelType w:val="hybridMultilevel"/>
    <w:tmpl w:val="97E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F"/>
    <w:rsid w:val="00003BC5"/>
    <w:rsid w:val="00004559"/>
    <w:rsid w:val="000159C0"/>
    <w:rsid w:val="00057AD3"/>
    <w:rsid w:val="00060EFF"/>
    <w:rsid w:val="000710FB"/>
    <w:rsid w:val="000745D1"/>
    <w:rsid w:val="000C00EC"/>
    <w:rsid w:val="000C0BDC"/>
    <w:rsid w:val="000C568D"/>
    <w:rsid w:val="000D26C1"/>
    <w:rsid w:val="000E3A76"/>
    <w:rsid w:val="000E5E1E"/>
    <w:rsid w:val="000E6DEA"/>
    <w:rsid w:val="000F2413"/>
    <w:rsid w:val="000F3812"/>
    <w:rsid w:val="0011108D"/>
    <w:rsid w:val="00113935"/>
    <w:rsid w:val="00122F10"/>
    <w:rsid w:val="00125778"/>
    <w:rsid w:val="001266E8"/>
    <w:rsid w:val="00130070"/>
    <w:rsid w:val="001301F9"/>
    <w:rsid w:val="00141715"/>
    <w:rsid w:val="00181B5C"/>
    <w:rsid w:val="00190DFD"/>
    <w:rsid w:val="00193C6B"/>
    <w:rsid w:val="00194351"/>
    <w:rsid w:val="001A741D"/>
    <w:rsid w:val="001C0C8F"/>
    <w:rsid w:val="001C33BD"/>
    <w:rsid w:val="001D1249"/>
    <w:rsid w:val="001D1AD6"/>
    <w:rsid w:val="001F143D"/>
    <w:rsid w:val="00207507"/>
    <w:rsid w:val="002277F2"/>
    <w:rsid w:val="0025707E"/>
    <w:rsid w:val="00285375"/>
    <w:rsid w:val="00285E46"/>
    <w:rsid w:val="002A13F6"/>
    <w:rsid w:val="002B54AD"/>
    <w:rsid w:val="002C5913"/>
    <w:rsid w:val="002C7A1C"/>
    <w:rsid w:val="002D1744"/>
    <w:rsid w:val="002D473E"/>
    <w:rsid w:val="002D723B"/>
    <w:rsid w:val="002E43B1"/>
    <w:rsid w:val="002E7221"/>
    <w:rsid w:val="0030207D"/>
    <w:rsid w:val="003223C1"/>
    <w:rsid w:val="00335EDB"/>
    <w:rsid w:val="003368FA"/>
    <w:rsid w:val="00364F6C"/>
    <w:rsid w:val="003679C4"/>
    <w:rsid w:val="00374BB7"/>
    <w:rsid w:val="003803D0"/>
    <w:rsid w:val="00380BC3"/>
    <w:rsid w:val="003C0DF2"/>
    <w:rsid w:val="003E68F2"/>
    <w:rsid w:val="004041BD"/>
    <w:rsid w:val="00414DDA"/>
    <w:rsid w:val="00431477"/>
    <w:rsid w:val="00444A85"/>
    <w:rsid w:val="00457ACF"/>
    <w:rsid w:val="004666F6"/>
    <w:rsid w:val="00467557"/>
    <w:rsid w:val="0047488D"/>
    <w:rsid w:val="00481B0F"/>
    <w:rsid w:val="00496646"/>
    <w:rsid w:val="004A21D7"/>
    <w:rsid w:val="004B263A"/>
    <w:rsid w:val="004C24E3"/>
    <w:rsid w:val="004E6107"/>
    <w:rsid w:val="004E611D"/>
    <w:rsid w:val="00502396"/>
    <w:rsid w:val="00502681"/>
    <w:rsid w:val="00514696"/>
    <w:rsid w:val="00521CCE"/>
    <w:rsid w:val="005261DE"/>
    <w:rsid w:val="0055260F"/>
    <w:rsid w:val="00555440"/>
    <w:rsid w:val="005801DE"/>
    <w:rsid w:val="00596776"/>
    <w:rsid w:val="005B1509"/>
    <w:rsid w:val="005C2DDB"/>
    <w:rsid w:val="005C3FDA"/>
    <w:rsid w:val="005D2BCC"/>
    <w:rsid w:val="005E703A"/>
    <w:rsid w:val="00621D36"/>
    <w:rsid w:val="0065628A"/>
    <w:rsid w:val="00662223"/>
    <w:rsid w:val="006647BA"/>
    <w:rsid w:val="00673C11"/>
    <w:rsid w:val="00675E15"/>
    <w:rsid w:val="006B3CA2"/>
    <w:rsid w:val="006C5832"/>
    <w:rsid w:val="006D56C5"/>
    <w:rsid w:val="007008FC"/>
    <w:rsid w:val="00730ECF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B7D32"/>
    <w:rsid w:val="007C0410"/>
    <w:rsid w:val="007E2530"/>
    <w:rsid w:val="007F0DFC"/>
    <w:rsid w:val="00820D4D"/>
    <w:rsid w:val="00823511"/>
    <w:rsid w:val="00831DBE"/>
    <w:rsid w:val="00850054"/>
    <w:rsid w:val="00865CEB"/>
    <w:rsid w:val="008732E7"/>
    <w:rsid w:val="00884EC9"/>
    <w:rsid w:val="008977C5"/>
    <w:rsid w:val="0090101D"/>
    <w:rsid w:val="00912AB1"/>
    <w:rsid w:val="00917505"/>
    <w:rsid w:val="00925DE8"/>
    <w:rsid w:val="00955EAB"/>
    <w:rsid w:val="00977E17"/>
    <w:rsid w:val="00991EC8"/>
    <w:rsid w:val="009C1685"/>
    <w:rsid w:val="009E5A32"/>
    <w:rsid w:val="00A0060A"/>
    <w:rsid w:val="00A174B7"/>
    <w:rsid w:val="00A36825"/>
    <w:rsid w:val="00A54E94"/>
    <w:rsid w:val="00A6437A"/>
    <w:rsid w:val="00A71BB6"/>
    <w:rsid w:val="00A72AF8"/>
    <w:rsid w:val="00AE5738"/>
    <w:rsid w:val="00AF5CB1"/>
    <w:rsid w:val="00B00CC1"/>
    <w:rsid w:val="00B172BB"/>
    <w:rsid w:val="00B44F45"/>
    <w:rsid w:val="00B6623A"/>
    <w:rsid w:val="00B71101"/>
    <w:rsid w:val="00BA2D4C"/>
    <w:rsid w:val="00BB4F5F"/>
    <w:rsid w:val="00BC0B9A"/>
    <w:rsid w:val="00BC2CF2"/>
    <w:rsid w:val="00BE0D43"/>
    <w:rsid w:val="00BE18AA"/>
    <w:rsid w:val="00BF4EE0"/>
    <w:rsid w:val="00BF5D2B"/>
    <w:rsid w:val="00C10613"/>
    <w:rsid w:val="00C31FE7"/>
    <w:rsid w:val="00C65D88"/>
    <w:rsid w:val="00C75AB4"/>
    <w:rsid w:val="00CA5195"/>
    <w:rsid w:val="00CB4B38"/>
    <w:rsid w:val="00CC1723"/>
    <w:rsid w:val="00CC22CC"/>
    <w:rsid w:val="00CE2E56"/>
    <w:rsid w:val="00CE2ED5"/>
    <w:rsid w:val="00CF32BA"/>
    <w:rsid w:val="00D03461"/>
    <w:rsid w:val="00D121B5"/>
    <w:rsid w:val="00D2036C"/>
    <w:rsid w:val="00D219DE"/>
    <w:rsid w:val="00D220BB"/>
    <w:rsid w:val="00D47463"/>
    <w:rsid w:val="00D53392"/>
    <w:rsid w:val="00D64EA9"/>
    <w:rsid w:val="00D74EC6"/>
    <w:rsid w:val="00D96CC4"/>
    <w:rsid w:val="00DB1A71"/>
    <w:rsid w:val="00DC023C"/>
    <w:rsid w:val="00DC5478"/>
    <w:rsid w:val="00DD7BFB"/>
    <w:rsid w:val="00DE2DE7"/>
    <w:rsid w:val="00E1126F"/>
    <w:rsid w:val="00E15666"/>
    <w:rsid w:val="00E20278"/>
    <w:rsid w:val="00E74CB2"/>
    <w:rsid w:val="00E778B0"/>
    <w:rsid w:val="00E867B6"/>
    <w:rsid w:val="00E96757"/>
    <w:rsid w:val="00EA6653"/>
    <w:rsid w:val="00EB10D5"/>
    <w:rsid w:val="00ED24CF"/>
    <w:rsid w:val="00ED5259"/>
    <w:rsid w:val="00EE5BC5"/>
    <w:rsid w:val="00F04AB7"/>
    <w:rsid w:val="00F17326"/>
    <w:rsid w:val="00F21A55"/>
    <w:rsid w:val="00F23E18"/>
    <w:rsid w:val="00F44C6D"/>
    <w:rsid w:val="00F51E91"/>
    <w:rsid w:val="00F6358A"/>
    <w:rsid w:val="00F71027"/>
    <w:rsid w:val="00F71B85"/>
    <w:rsid w:val="00F75A24"/>
    <w:rsid w:val="00F802AD"/>
    <w:rsid w:val="00F85A2B"/>
    <w:rsid w:val="00F873C2"/>
    <w:rsid w:val="00FA62D1"/>
    <w:rsid w:val="00FB0E36"/>
    <w:rsid w:val="00FB25D6"/>
    <w:rsid w:val="00FC573D"/>
    <w:rsid w:val="00FF0F4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1FD0C1"/>
  <w15:docId w15:val="{B299C340-3177-4A33-B5A8-E289B2D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8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47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accoalition.org/en_US/about-the-unca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.unit@unod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uncaccoali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accoalition.org/en_US/uncac-review/uncac-review-mechanis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454F-FC91-A245-9974-4C55B56E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UNOV</Company>
  <LinksUpToDate>false</LinksUpToDate>
  <CharactersWithSpaces>4078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Microsoft Office User</cp:lastModifiedBy>
  <cp:revision>3</cp:revision>
  <cp:lastPrinted>2019-04-05T13:41:00Z</cp:lastPrinted>
  <dcterms:created xsi:type="dcterms:W3CDTF">2019-05-31T10:41:00Z</dcterms:created>
  <dcterms:modified xsi:type="dcterms:W3CDTF">2019-05-31T13:33:00Z</dcterms:modified>
</cp:coreProperties>
</file>