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82AE" w14:textId="77777777" w:rsidR="00CC4583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UNCAC Coalition </w:t>
      </w:r>
      <w:r w:rsidR="00CC4583" w:rsidRPr="00920C77">
        <w:rPr>
          <w:lang w:val="en-GB"/>
        </w:rPr>
        <w:t xml:space="preserve">– </w:t>
      </w:r>
    </w:p>
    <w:p w14:paraId="47C602C9" w14:textId="77777777" w:rsidR="0085474F" w:rsidRPr="00920C77" w:rsidRDefault="00CC4583" w:rsidP="0085474F">
      <w:pPr>
        <w:spacing w:after="0" w:line="276" w:lineRule="auto"/>
        <w:rPr>
          <w:i/>
          <w:lang w:val="en-GB"/>
        </w:rPr>
      </w:pPr>
      <w:r w:rsidRPr="00920C77">
        <w:rPr>
          <w:i/>
          <w:lang w:val="en-GB"/>
        </w:rPr>
        <w:t>Association for the Implementation of the UN Convention against Corruption</w:t>
      </w:r>
    </w:p>
    <w:p w14:paraId="1265ADFE" w14:textId="12205FF1" w:rsidR="0085474F" w:rsidRPr="00920C77" w:rsidRDefault="009C4EE3" w:rsidP="0085474F">
      <w:pPr>
        <w:spacing w:after="0" w:line="276" w:lineRule="auto"/>
        <w:rPr>
          <w:lang w:val="en-GB"/>
        </w:rPr>
      </w:pPr>
      <w:proofErr w:type="spellStart"/>
      <w:r>
        <w:rPr>
          <w:lang w:val="en-GB"/>
        </w:rPr>
        <w:t>Sensengasse</w:t>
      </w:r>
      <w:proofErr w:type="spellEnd"/>
      <w:r>
        <w:rPr>
          <w:lang w:val="en-GB"/>
        </w:rPr>
        <w:t xml:space="preserve"> 4, Top 4</w:t>
      </w:r>
    </w:p>
    <w:p w14:paraId="61D09C00" w14:textId="3CD10E10" w:rsidR="0085474F" w:rsidRDefault="00CC4583" w:rsidP="00CC4583">
      <w:pPr>
        <w:spacing w:after="0" w:line="276" w:lineRule="auto"/>
        <w:rPr>
          <w:lang w:val="en-GB"/>
        </w:rPr>
      </w:pPr>
      <w:r w:rsidRPr="00920C77">
        <w:rPr>
          <w:lang w:val="en-GB"/>
        </w:rPr>
        <w:t>1090 Vienna, Austria</w:t>
      </w:r>
    </w:p>
    <w:p w14:paraId="3B155CD8" w14:textId="77777777" w:rsidR="003D682F" w:rsidRPr="00920C77" w:rsidRDefault="003D682F" w:rsidP="00CC4583">
      <w:pPr>
        <w:spacing w:after="0" w:line="276" w:lineRule="auto"/>
        <w:rPr>
          <w:lang w:val="en-GB"/>
        </w:rPr>
      </w:pPr>
    </w:p>
    <w:p w14:paraId="1AFD84B8" w14:textId="77777777" w:rsidR="00CC4583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Attn: </w:t>
      </w:r>
      <w:r w:rsidR="00CC4583" w:rsidRPr="00920C77">
        <w:rPr>
          <w:lang w:val="en-GB"/>
        </w:rPr>
        <w:t xml:space="preserve">Mathias Huter, </w:t>
      </w:r>
    </w:p>
    <w:p w14:paraId="0AD93CB9" w14:textId="523FA4D9" w:rsidR="00CC4583" w:rsidRPr="00920C77" w:rsidRDefault="00CC4583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mathias.huter@uncaccoalition.org </w:t>
      </w:r>
    </w:p>
    <w:p w14:paraId="4AFB2952" w14:textId="183B1132" w:rsidR="0085474F" w:rsidRPr="00920C77" w:rsidRDefault="00663CE9" w:rsidP="0085474F">
      <w:pPr>
        <w:spacing w:after="0" w:line="276" w:lineRule="auto"/>
        <w:rPr>
          <w:lang w:val="en-GB"/>
        </w:rPr>
      </w:pPr>
      <w:r>
        <w:rPr>
          <w:lang w:val="en-GB"/>
        </w:rPr>
        <w:t>info</w:t>
      </w:r>
      <w:r w:rsidR="0085474F" w:rsidRPr="00920C77">
        <w:rPr>
          <w:lang w:val="en-GB"/>
        </w:rPr>
        <w:t xml:space="preserve">@uncaccoalition.org </w:t>
      </w:r>
    </w:p>
    <w:p w14:paraId="206D1DC3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p w14:paraId="151B75B1" w14:textId="77777777" w:rsidR="0085474F" w:rsidRPr="00920C77" w:rsidRDefault="0085474F" w:rsidP="0085474F">
      <w:pPr>
        <w:spacing w:after="0" w:line="276" w:lineRule="auto"/>
        <w:jc w:val="right"/>
        <w:rPr>
          <w:lang w:val="en-GB"/>
        </w:rPr>
      </w:pPr>
      <w:r w:rsidRPr="00920C77">
        <w:rPr>
          <w:lang w:val="en-GB"/>
        </w:rPr>
        <w:t>[</w:t>
      </w:r>
      <w:r w:rsidR="00C665BF" w:rsidRPr="00920C77">
        <w:rPr>
          <w:highlight w:val="yellow"/>
          <w:lang w:val="en-GB"/>
        </w:rPr>
        <w:t>Date</w:t>
      </w:r>
      <w:r w:rsidRPr="00920C77">
        <w:rPr>
          <w:lang w:val="en-GB"/>
        </w:rPr>
        <w:t>]</w:t>
      </w:r>
    </w:p>
    <w:p w14:paraId="597ED573" w14:textId="77777777" w:rsidR="00EE64E8" w:rsidRPr="00920C77" w:rsidRDefault="00EE64E8" w:rsidP="0085474F">
      <w:pPr>
        <w:spacing w:after="0" w:line="276" w:lineRule="auto"/>
        <w:jc w:val="center"/>
        <w:rPr>
          <w:lang w:val="en-GB"/>
        </w:rPr>
      </w:pPr>
    </w:p>
    <w:p w14:paraId="71CF87EC" w14:textId="77777777" w:rsidR="0085474F" w:rsidRPr="00920C77" w:rsidRDefault="0085474F" w:rsidP="0085474F">
      <w:pPr>
        <w:spacing w:after="0" w:line="276" w:lineRule="auto"/>
        <w:jc w:val="center"/>
        <w:rPr>
          <w:b/>
          <w:lang w:val="en-GB"/>
        </w:rPr>
      </w:pPr>
      <w:r w:rsidRPr="00920C77">
        <w:rPr>
          <w:b/>
          <w:lang w:val="en-GB"/>
        </w:rPr>
        <w:t>SIGNATURE TO THE TRANSPARENCY PLEDGE</w:t>
      </w:r>
    </w:p>
    <w:p w14:paraId="419E5F32" w14:textId="77777777" w:rsidR="0085474F" w:rsidRPr="00920C77" w:rsidRDefault="0085474F" w:rsidP="0085474F">
      <w:pPr>
        <w:spacing w:after="0" w:line="276" w:lineRule="auto"/>
        <w:rPr>
          <w:b/>
          <w:lang w:val="en-GB"/>
        </w:rPr>
      </w:pPr>
    </w:p>
    <w:p w14:paraId="73B6E1BE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Dear M</w:t>
      </w:r>
      <w:r w:rsidR="00CC4583" w:rsidRPr="00920C77">
        <w:rPr>
          <w:lang w:val="en-GB"/>
        </w:rPr>
        <w:t>r</w:t>
      </w:r>
      <w:r w:rsidRPr="00920C77">
        <w:rPr>
          <w:lang w:val="en-GB"/>
        </w:rPr>
        <w:t xml:space="preserve">. </w:t>
      </w:r>
      <w:r w:rsidR="00CC4583" w:rsidRPr="00920C77">
        <w:rPr>
          <w:lang w:val="en-GB"/>
        </w:rPr>
        <w:t>Huter</w:t>
      </w:r>
      <w:r w:rsidRPr="00920C77">
        <w:rPr>
          <w:lang w:val="en-GB"/>
        </w:rPr>
        <w:t>,</w:t>
      </w:r>
    </w:p>
    <w:p w14:paraId="49FF3B65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p w14:paraId="5F9677D1" w14:textId="77777777" w:rsidR="00C665BF" w:rsidRPr="00920C77" w:rsidRDefault="00303F26" w:rsidP="00C665BF">
      <w:pPr>
        <w:spacing w:after="0" w:line="276" w:lineRule="auto"/>
        <w:rPr>
          <w:lang w:val="en-GB"/>
        </w:rPr>
      </w:pPr>
      <w:r>
        <w:rPr>
          <w:lang w:val="en-GB"/>
        </w:rPr>
        <w:t>We</w:t>
      </w:r>
      <w:r w:rsidR="0085474F" w:rsidRPr="00920C77">
        <w:rPr>
          <w:lang w:val="en-GB"/>
        </w:rPr>
        <w:t xml:space="preserve"> write to inform you that the Government of </w:t>
      </w:r>
      <w:r w:rsidRPr="00920C77">
        <w:rPr>
          <w:lang w:val="en-GB"/>
        </w:rPr>
        <w:t>{</w:t>
      </w:r>
      <w:r>
        <w:rPr>
          <w:highlight w:val="yellow"/>
          <w:lang w:val="en-GB"/>
        </w:rPr>
        <w:t>Country name</w:t>
      </w:r>
      <w:r w:rsidRPr="00920C77">
        <w:rPr>
          <w:lang w:val="en-GB"/>
        </w:rPr>
        <w:t>}</w:t>
      </w:r>
      <w:r>
        <w:rPr>
          <w:lang w:val="en-GB"/>
        </w:rPr>
        <w:t xml:space="preserve"> </w:t>
      </w:r>
      <w:r w:rsidR="0085474F" w:rsidRPr="00920C77">
        <w:rPr>
          <w:lang w:val="en-GB"/>
        </w:rPr>
        <w:t>agrees to sign the UNCAC Coalition</w:t>
      </w:r>
      <w:r w:rsidR="00920C77" w:rsidRPr="00920C77">
        <w:rPr>
          <w:lang w:val="en-GB"/>
        </w:rPr>
        <w:t>'</w:t>
      </w:r>
      <w:r w:rsidR="0085474F" w:rsidRPr="00920C77">
        <w:rPr>
          <w:lang w:val="en-GB"/>
        </w:rPr>
        <w:t xml:space="preserve">s Transparency Pledge. </w:t>
      </w:r>
      <w:r w:rsidR="00C665BF" w:rsidRPr="00920C77">
        <w:rPr>
          <w:lang w:val="en-GB"/>
        </w:rPr>
        <w:t>We also take note of the UNCAC Coalition's Guide to Transparency and Participation in the UNCAC Review Mechanism</w:t>
      </w:r>
      <w:r w:rsidR="00920C77" w:rsidRPr="00920C77">
        <w:rPr>
          <w:lang w:val="en-GB"/>
        </w:rPr>
        <w:t>,</w:t>
      </w:r>
      <w:r w:rsidR="00C665BF" w:rsidRPr="00920C77">
        <w:rPr>
          <w:lang w:val="en-GB"/>
        </w:rPr>
        <w:t xml:space="preserve"> which outlines good practices to ensure a transparent and inclusive review process.   </w:t>
      </w:r>
    </w:p>
    <w:p w14:paraId="2A7F7CDF" w14:textId="77777777" w:rsidR="00C665BF" w:rsidRPr="00920C77" w:rsidRDefault="00C665BF" w:rsidP="0085474F">
      <w:pPr>
        <w:spacing w:after="0" w:line="276" w:lineRule="auto"/>
        <w:rPr>
          <w:lang w:val="en-GB"/>
        </w:rPr>
      </w:pPr>
    </w:p>
    <w:p w14:paraId="77E638B9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We support the Six Principles of UNCAC review transparency to support civil society participation:</w:t>
      </w:r>
    </w:p>
    <w:p w14:paraId="561AF682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p w14:paraId="636FC93E" w14:textId="316C31C3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1. We will publish updated review schedules for our country review</w:t>
      </w:r>
      <w:r w:rsidR="003D682F">
        <w:rPr>
          <w:lang w:val="en-GB"/>
        </w:rPr>
        <w:t>;</w:t>
      </w:r>
      <w:r w:rsidRPr="00920C77">
        <w:rPr>
          <w:lang w:val="en-GB"/>
        </w:rPr>
        <w:t xml:space="preserve"> </w:t>
      </w:r>
    </w:p>
    <w:p w14:paraId="52883E91" w14:textId="1EBDC681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2. We will share information about the review institution or the coordinator (focal point)</w:t>
      </w:r>
      <w:r w:rsidR="003D682F">
        <w:rPr>
          <w:lang w:val="en-GB"/>
        </w:rPr>
        <w:t>;</w:t>
      </w:r>
      <w:r w:rsidRPr="00920C77">
        <w:rPr>
          <w:lang w:val="en-GB"/>
        </w:rPr>
        <w:t xml:space="preserve"> </w:t>
      </w:r>
    </w:p>
    <w:p w14:paraId="4FD521DB" w14:textId="3373A73B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3. We will announce the completion of the country review indicating where the report can be found</w:t>
      </w:r>
      <w:r w:rsidR="003D682F">
        <w:rPr>
          <w:lang w:val="en-GB"/>
        </w:rPr>
        <w:t>;</w:t>
      </w:r>
    </w:p>
    <w:p w14:paraId="3E80BEF4" w14:textId="07FF21A5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4. We will promptly post online the self-assessment and the full country report in a UN language, together with the executive summary in local languages</w:t>
      </w:r>
      <w:r w:rsidR="003D682F">
        <w:rPr>
          <w:lang w:val="en-GB"/>
        </w:rPr>
        <w:t>;</w:t>
      </w:r>
    </w:p>
    <w:p w14:paraId="6C2A5BCC" w14:textId="47915C8B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5. We will organise civil society briefings and public debates about the findings of the report</w:t>
      </w:r>
      <w:r w:rsidR="003D682F">
        <w:rPr>
          <w:lang w:val="en-GB"/>
        </w:rPr>
        <w:t>;</w:t>
      </w:r>
    </w:p>
    <w:p w14:paraId="3010940D" w14:textId="2E9819E3" w:rsidR="0085474F" w:rsidRPr="00920C77" w:rsidRDefault="0085474F" w:rsidP="003D682F">
      <w:pPr>
        <w:spacing w:after="0" w:line="276" w:lineRule="auto"/>
        <w:ind w:left="454"/>
        <w:rPr>
          <w:lang w:val="en-GB"/>
        </w:rPr>
      </w:pPr>
      <w:r w:rsidRPr="00920C77">
        <w:rPr>
          <w:lang w:val="en-GB"/>
        </w:rPr>
        <w:t>6. We will publicly support participation of civil society observers in UNCAC subsidiary bodies</w:t>
      </w:r>
      <w:r w:rsidR="003D682F">
        <w:rPr>
          <w:lang w:val="en-GB"/>
        </w:rPr>
        <w:t>.</w:t>
      </w:r>
    </w:p>
    <w:p w14:paraId="070C82C7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p w14:paraId="0601CDC9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 xml:space="preserve">Please add our </w:t>
      </w:r>
      <w:r w:rsidR="00C665BF" w:rsidRPr="00920C77">
        <w:rPr>
          <w:lang w:val="en-GB"/>
        </w:rPr>
        <w:t>country</w:t>
      </w:r>
      <w:r w:rsidRPr="00920C77">
        <w:rPr>
          <w:lang w:val="en-GB"/>
        </w:rPr>
        <w:t xml:space="preserve"> to the list of signatories to the Pledge, and we look forward to upholding these principles in our next review.</w:t>
      </w:r>
    </w:p>
    <w:p w14:paraId="0E40420F" w14:textId="77777777" w:rsidR="00075877" w:rsidRPr="00920C77" w:rsidRDefault="00075877" w:rsidP="0085474F">
      <w:pPr>
        <w:spacing w:after="0" w:line="276" w:lineRule="auto"/>
        <w:rPr>
          <w:lang w:val="en-GB"/>
        </w:rPr>
      </w:pPr>
    </w:p>
    <w:p w14:paraId="5232E91A" w14:textId="1C25E7B1" w:rsidR="0085474F" w:rsidRDefault="0085474F" w:rsidP="00B97454">
      <w:pPr>
        <w:tabs>
          <w:tab w:val="left" w:pos="993"/>
        </w:tabs>
        <w:spacing w:after="0" w:line="276" w:lineRule="auto"/>
        <w:rPr>
          <w:lang w:val="en-GB"/>
        </w:rPr>
      </w:pPr>
      <w:r w:rsidRPr="00920C77">
        <w:rPr>
          <w:lang w:val="en-GB"/>
        </w:rPr>
        <w:t>Sincerely,</w:t>
      </w:r>
    </w:p>
    <w:p w14:paraId="75363D0D" w14:textId="77777777" w:rsidR="003D682F" w:rsidRPr="00920C77" w:rsidRDefault="003D682F" w:rsidP="00B97454">
      <w:pPr>
        <w:tabs>
          <w:tab w:val="left" w:pos="993"/>
        </w:tabs>
        <w:spacing w:after="0" w:line="276" w:lineRule="auto"/>
        <w:rPr>
          <w:lang w:val="en-GB"/>
        </w:rPr>
      </w:pPr>
    </w:p>
    <w:p w14:paraId="0625785E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{</w:t>
      </w:r>
      <w:r w:rsidR="00C665BF" w:rsidRPr="00920C77">
        <w:rPr>
          <w:highlight w:val="yellow"/>
          <w:lang w:val="en-GB"/>
        </w:rPr>
        <w:t>Name, Position, Institution</w:t>
      </w:r>
      <w:r w:rsidRPr="00920C77">
        <w:rPr>
          <w:lang w:val="en-GB"/>
        </w:rPr>
        <w:t>}</w:t>
      </w:r>
    </w:p>
    <w:p w14:paraId="66877388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{</w:t>
      </w:r>
      <w:r w:rsidR="00C665BF" w:rsidRPr="00920C77">
        <w:rPr>
          <w:highlight w:val="yellow"/>
          <w:lang w:val="en-GB"/>
        </w:rPr>
        <w:t>Name, Position, Institution</w:t>
      </w:r>
      <w:r w:rsidRPr="00920C77">
        <w:rPr>
          <w:lang w:val="en-GB"/>
        </w:rPr>
        <w:t>}</w:t>
      </w:r>
    </w:p>
    <w:p w14:paraId="756809E3" w14:textId="77777777" w:rsidR="0085474F" w:rsidRPr="00920C77" w:rsidRDefault="0085474F" w:rsidP="0085474F">
      <w:pPr>
        <w:spacing w:after="0" w:line="276" w:lineRule="auto"/>
        <w:rPr>
          <w:lang w:val="en-GB"/>
        </w:rPr>
      </w:pPr>
      <w:r w:rsidRPr="00920C77">
        <w:rPr>
          <w:lang w:val="en-GB"/>
        </w:rPr>
        <w:t>{</w:t>
      </w:r>
      <w:r w:rsidR="00C665BF" w:rsidRPr="00920C77">
        <w:rPr>
          <w:highlight w:val="yellow"/>
          <w:lang w:val="en-GB"/>
        </w:rPr>
        <w:t>Name, Position, Institution</w:t>
      </w:r>
      <w:r w:rsidRPr="00920C77">
        <w:rPr>
          <w:lang w:val="en-GB"/>
        </w:rPr>
        <w:t>}</w:t>
      </w:r>
    </w:p>
    <w:p w14:paraId="33502F5E" w14:textId="77777777" w:rsidR="0085474F" w:rsidRPr="00920C77" w:rsidRDefault="0085474F" w:rsidP="0085474F">
      <w:pPr>
        <w:spacing w:after="0" w:line="276" w:lineRule="auto"/>
        <w:rPr>
          <w:lang w:val="en-GB"/>
        </w:rPr>
      </w:pPr>
    </w:p>
    <w:sectPr w:rsidR="0085474F" w:rsidRPr="0092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F"/>
    <w:rsid w:val="00075877"/>
    <w:rsid w:val="00184444"/>
    <w:rsid w:val="001A64DE"/>
    <w:rsid w:val="002F76A1"/>
    <w:rsid w:val="00303F26"/>
    <w:rsid w:val="003D682F"/>
    <w:rsid w:val="004F5419"/>
    <w:rsid w:val="00663CE9"/>
    <w:rsid w:val="007370A9"/>
    <w:rsid w:val="0085474F"/>
    <w:rsid w:val="008F280E"/>
    <w:rsid w:val="00920C77"/>
    <w:rsid w:val="009879E6"/>
    <w:rsid w:val="009C4EE3"/>
    <w:rsid w:val="00B97454"/>
    <w:rsid w:val="00C665BF"/>
    <w:rsid w:val="00CC4583"/>
    <w:rsid w:val="00E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B7384"/>
  <w15:chartTrackingRefBased/>
  <w15:docId w15:val="{5FA43AE0-7835-4721-BB6F-14D5033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47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Microsoft Office User</cp:lastModifiedBy>
  <cp:revision>11</cp:revision>
  <cp:lastPrinted>2019-09-20T08:41:00Z</cp:lastPrinted>
  <dcterms:created xsi:type="dcterms:W3CDTF">2019-09-20T08:50:00Z</dcterms:created>
  <dcterms:modified xsi:type="dcterms:W3CDTF">2023-03-10T09:08:00Z</dcterms:modified>
</cp:coreProperties>
</file>