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82AE" w14:textId="5F17243D" w:rsidR="00CC4583" w:rsidRPr="00920C77" w:rsidRDefault="00232826" w:rsidP="0085474F">
      <w:pPr>
        <w:spacing w:after="0" w:line="276" w:lineRule="auto"/>
        <w:rPr>
          <w:lang w:val="en-GB"/>
        </w:rPr>
      </w:pPr>
      <w:r>
        <w:rPr>
          <w:lang w:val="en-GB"/>
        </w:rPr>
        <w:t>Global Civil Society Coalition for the UNCAC</w:t>
      </w:r>
      <w:r w:rsidR="0085474F" w:rsidRPr="00920C77">
        <w:rPr>
          <w:lang w:val="en-GB"/>
        </w:rPr>
        <w:t xml:space="preserve"> </w:t>
      </w:r>
      <w:r w:rsidR="00CC4583" w:rsidRPr="00920C77">
        <w:rPr>
          <w:lang w:val="en-GB"/>
        </w:rPr>
        <w:t xml:space="preserve">– </w:t>
      </w:r>
    </w:p>
    <w:p w14:paraId="47C602C9" w14:textId="77777777" w:rsidR="0085474F" w:rsidRPr="00920C77" w:rsidRDefault="00CC4583" w:rsidP="0085474F">
      <w:pPr>
        <w:spacing w:after="0" w:line="276" w:lineRule="auto"/>
        <w:rPr>
          <w:i/>
          <w:lang w:val="en-GB"/>
        </w:rPr>
      </w:pPr>
      <w:r w:rsidRPr="00920C77">
        <w:rPr>
          <w:i/>
          <w:lang w:val="en-GB"/>
        </w:rPr>
        <w:t>Association for the Implementation of the UN Convention against Corruption</w:t>
      </w:r>
    </w:p>
    <w:p w14:paraId="1265ADFE" w14:textId="12205FF1" w:rsidR="0085474F" w:rsidRPr="00920C77" w:rsidRDefault="009C4EE3" w:rsidP="0085474F">
      <w:pPr>
        <w:spacing w:after="0" w:line="276" w:lineRule="auto"/>
        <w:rPr>
          <w:lang w:val="en-GB"/>
        </w:rPr>
      </w:pPr>
      <w:proofErr w:type="spellStart"/>
      <w:r>
        <w:rPr>
          <w:lang w:val="en-GB"/>
        </w:rPr>
        <w:t>Sensengasse</w:t>
      </w:r>
      <w:proofErr w:type="spellEnd"/>
      <w:r>
        <w:rPr>
          <w:lang w:val="en-GB"/>
        </w:rPr>
        <w:t xml:space="preserve"> 4, Top 4</w:t>
      </w:r>
    </w:p>
    <w:p w14:paraId="61D09C00" w14:textId="3CD10E10" w:rsidR="0085474F" w:rsidRDefault="00CC4583" w:rsidP="00CC4583">
      <w:pPr>
        <w:spacing w:after="0" w:line="276" w:lineRule="auto"/>
        <w:rPr>
          <w:lang w:val="en-GB"/>
        </w:rPr>
      </w:pPr>
      <w:r w:rsidRPr="00920C77">
        <w:rPr>
          <w:lang w:val="en-GB"/>
        </w:rPr>
        <w:t>1090 Vienna, Austria</w:t>
      </w:r>
    </w:p>
    <w:p w14:paraId="3B155CD8" w14:textId="77777777" w:rsidR="003D682F" w:rsidRPr="00920C77" w:rsidRDefault="003D682F" w:rsidP="00CC4583">
      <w:pPr>
        <w:spacing w:after="0" w:line="276" w:lineRule="auto"/>
        <w:rPr>
          <w:lang w:val="en-GB"/>
        </w:rPr>
      </w:pPr>
    </w:p>
    <w:p w14:paraId="1AFD84B8" w14:textId="77777777" w:rsidR="00CC4583" w:rsidRPr="00920C77" w:rsidRDefault="0085474F" w:rsidP="0085474F">
      <w:pPr>
        <w:spacing w:after="0" w:line="276" w:lineRule="auto"/>
        <w:rPr>
          <w:lang w:val="en-GB"/>
        </w:rPr>
      </w:pPr>
      <w:r w:rsidRPr="00920C77">
        <w:rPr>
          <w:lang w:val="en-GB"/>
        </w:rPr>
        <w:t xml:space="preserve">Attn: </w:t>
      </w:r>
      <w:r w:rsidR="00CC4583" w:rsidRPr="00920C77">
        <w:rPr>
          <w:lang w:val="en-GB"/>
        </w:rPr>
        <w:t xml:space="preserve">Mathias Huter, </w:t>
      </w:r>
    </w:p>
    <w:p w14:paraId="0AD93CB9" w14:textId="523FA4D9" w:rsidR="00CC4583" w:rsidRPr="00920C77" w:rsidRDefault="00CC4583" w:rsidP="0085474F">
      <w:pPr>
        <w:spacing w:after="0" w:line="276" w:lineRule="auto"/>
        <w:rPr>
          <w:lang w:val="en-GB"/>
        </w:rPr>
      </w:pPr>
      <w:r w:rsidRPr="00920C77">
        <w:rPr>
          <w:lang w:val="en-GB"/>
        </w:rPr>
        <w:t xml:space="preserve">mathias.huter@uncaccoalition.org </w:t>
      </w:r>
    </w:p>
    <w:p w14:paraId="4AFB2952" w14:textId="183B1132" w:rsidR="0085474F" w:rsidRPr="00920C77" w:rsidRDefault="00663CE9" w:rsidP="0085474F">
      <w:pPr>
        <w:spacing w:after="0" w:line="276" w:lineRule="auto"/>
        <w:rPr>
          <w:lang w:val="en-GB"/>
        </w:rPr>
      </w:pPr>
      <w:r>
        <w:rPr>
          <w:lang w:val="en-GB"/>
        </w:rPr>
        <w:t>info</w:t>
      </w:r>
      <w:r w:rsidR="0085474F" w:rsidRPr="00920C77">
        <w:rPr>
          <w:lang w:val="en-GB"/>
        </w:rPr>
        <w:t xml:space="preserve">@uncaccoalition.org </w:t>
      </w:r>
    </w:p>
    <w:p w14:paraId="206D1DC3" w14:textId="77777777" w:rsidR="0085474F" w:rsidRPr="00920C77" w:rsidRDefault="0085474F" w:rsidP="0085474F">
      <w:pPr>
        <w:spacing w:after="0" w:line="276" w:lineRule="auto"/>
        <w:rPr>
          <w:lang w:val="en-GB"/>
        </w:rPr>
      </w:pPr>
    </w:p>
    <w:p w14:paraId="151B75B1" w14:textId="77777777" w:rsidR="0085474F" w:rsidRPr="00920C77" w:rsidRDefault="0085474F" w:rsidP="0085474F">
      <w:pPr>
        <w:spacing w:after="0" w:line="276" w:lineRule="auto"/>
        <w:jc w:val="right"/>
        <w:rPr>
          <w:lang w:val="en-GB"/>
        </w:rPr>
      </w:pPr>
      <w:r w:rsidRPr="00920C77">
        <w:rPr>
          <w:lang w:val="en-GB"/>
        </w:rPr>
        <w:t>[</w:t>
      </w:r>
      <w:r w:rsidR="00C665BF" w:rsidRPr="00920C77">
        <w:rPr>
          <w:highlight w:val="yellow"/>
          <w:lang w:val="en-GB"/>
        </w:rPr>
        <w:t>Date</w:t>
      </w:r>
      <w:r w:rsidRPr="00920C77">
        <w:rPr>
          <w:lang w:val="en-GB"/>
        </w:rPr>
        <w:t>]</w:t>
      </w:r>
    </w:p>
    <w:p w14:paraId="597ED573" w14:textId="77777777" w:rsidR="00EE64E8" w:rsidRPr="00920C77" w:rsidRDefault="00EE64E8" w:rsidP="0085474F">
      <w:pPr>
        <w:spacing w:after="0" w:line="276" w:lineRule="auto"/>
        <w:jc w:val="center"/>
        <w:rPr>
          <w:lang w:val="en-GB"/>
        </w:rPr>
      </w:pPr>
    </w:p>
    <w:p w14:paraId="71CF87EC" w14:textId="77777777" w:rsidR="0085474F" w:rsidRPr="00920C77" w:rsidRDefault="0085474F" w:rsidP="0085474F">
      <w:pPr>
        <w:spacing w:after="0" w:line="276" w:lineRule="auto"/>
        <w:jc w:val="center"/>
        <w:rPr>
          <w:b/>
          <w:lang w:val="en-GB"/>
        </w:rPr>
      </w:pPr>
      <w:r w:rsidRPr="00920C77">
        <w:rPr>
          <w:b/>
          <w:lang w:val="en-GB"/>
        </w:rPr>
        <w:t>SIGNATURE TO THE TRANSPARENCY PLEDGE</w:t>
      </w:r>
    </w:p>
    <w:p w14:paraId="419E5F32" w14:textId="77777777" w:rsidR="0085474F" w:rsidRPr="00920C77" w:rsidRDefault="0085474F" w:rsidP="0085474F">
      <w:pPr>
        <w:spacing w:after="0" w:line="276" w:lineRule="auto"/>
        <w:rPr>
          <w:b/>
          <w:lang w:val="en-GB"/>
        </w:rPr>
      </w:pPr>
    </w:p>
    <w:p w14:paraId="73B6E1BE" w14:textId="77777777" w:rsidR="0085474F" w:rsidRPr="00920C77" w:rsidRDefault="0085474F" w:rsidP="0085474F">
      <w:pPr>
        <w:spacing w:after="0" w:line="276" w:lineRule="auto"/>
        <w:rPr>
          <w:lang w:val="en-GB"/>
        </w:rPr>
      </w:pPr>
      <w:r w:rsidRPr="00920C77">
        <w:rPr>
          <w:lang w:val="en-GB"/>
        </w:rPr>
        <w:t>Dear M</w:t>
      </w:r>
      <w:r w:rsidR="00CC4583" w:rsidRPr="00920C77">
        <w:rPr>
          <w:lang w:val="en-GB"/>
        </w:rPr>
        <w:t>r</w:t>
      </w:r>
      <w:r w:rsidRPr="00920C77">
        <w:rPr>
          <w:lang w:val="en-GB"/>
        </w:rPr>
        <w:t xml:space="preserve">. </w:t>
      </w:r>
      <w:r w:rsidR="00CC4583" w:rsidRPr="00920C77">
        <w:rPr>
          <w:lang w:val="en-GB"/>
        </w:rPr>
        <w:t>Huter</w:t>
      </w:r>
      <w:r w:rsidRPr="00920C77">
        <w:rPr>
          <w:lang w:val="en-GB"/>
        </w:rPr>
        <w:t>,</w:t>
      </w:r>
    </w:p>
    <w:p w14:paraId="49FF3B65" w14:textId="77777777" w:rsidR="0085474F" w:rsidRPr="00920C77" w:rsidRDefault="0085474F" w:rsidP="0085474F">
      <w:pPr>
        <w:spacing w:after="0" w:line="276" w:lineRule="auto"/>
        <w:rPr>
          <w:lang w:val="en-GB"/>
        </w:rPr>
      </w:pPr>
    </w:p>
    <w:p w14:paraId="5F9677D1" w14:textId="77777777" w:rsidR="00C665BF" w:rsidRPr="00920C77" w:rsidRDefault="00303F26" w:rsidP="00C665BF">
      <w:pPr>
        <w:spacing w:after="0" w:line="276" w:lineRule="auto"/>
        <w:rPr>
          <w:lang w:val="en-GB"/>
        </w:rPr>
      </w:pPr>
      <w:r>
        <w:rPr>
          <w:lang w:val="en-GB"/>
        </w:rPr>
        <w:t>We</w:t>
      </w:r>
      <w:r w:rsidR="0085474F" w:rsidRPr="00920C77">
        <w:rPr>
          <w:lang w:val="en-GB"/>
        </w:rPr>
        <w:t xml:space="preserve"> write to inform you that the Government of </w:t>
      </w:r>
      <w:r w:rsidRPr="00920C77">
        <w:rPr>
          <w:lang w:val="en-GB"/>
        </w:rPr>
        <w:t>{</w:t>
      </w:r>
      <w:r>
        <w:rPr>
          <w:highlight w:val="yellow"/>
          <w:lang w:val="en-GB"/>
        </w:rPr>
        <w:t>Country name</w:t>
      </w:r>
      <w:r w:rsidRPr="00920C77">
        <w:rPr>
          <w:lang w:val="en-GB"/>
        </w:rPr>
        <w:t>}</w:t>
      </w:r>
      <w:r>
        <w:rPr>
          <w:lang w:val="en-GB"/>
        </w:rPr>
        <w:t xml:space="preserve"> </w:t>
      </w:r>
      <w:r w:rsidR="0085474F" w:rsidRPr="00920C77">
        <w:rPr>
          <w:lang w:val="en-GB"/>
        </w:rPr>
        <w:t>agrees to sign the UNCAC Coalition</w:t>
      </w:r>
      <w:r w:rsidR="00920C77" w:rsidRPr="00920C77">
        <w:rPr>
          <w:lang w:val="en-GB"/>
        </w:rPr>
        <w:t>'</w:t>
      </w:r>
      <w:r w:rsidR="0085474F" w:rsidRPr="00920C77">
        <w:rPr>
          <w:lang w:val="en-GB"/>
        </w:rPr>
        <w:t xml:space="preserve">s Transparency Pledge. </w:t>
      </w:r>
      <w:r w:rsidR="00C665BF" w:rsidRPr="00920C77">
        <w:rPr>
          <w:lang w:val="en-GB"/>
        </w:rPr>
        <w:t>We also take note of the UNCAC Coalition's Guide to Transparency and Participation in the UNCAC Review Mechanism</w:t>
      </w:r>
      <w:r w:rsidR="00920C77" w:rsidRPr="00920C77">
        <w:rPr>
          <w:lang w:val="en-GB"/>
        </w:rPr>
        <w:t>,</w:t>
      </w:r>
      <w:r w:rsidR="00C665BF" w:rsidRPr="00920C77">
        <w:rPr>
          <w:lang w:val="en-GB"/>
        </w:rPr>
        <w:t xml:space="preserve"> which outlines good practices to ensure a transparent and inclusive review process.   </w:t>
      </w:r>
    </w:p>
    <w:p w14:paraId="2A7F7CDF" w14:textId="77777777" w:rsidR="00C665BF" w:rsidRPr="00920C77" w:rsidRDefault="00C665BF" w:rsidP="0085474F">
      <w:pPr>
        <w:spacing w:after="0" w:line="276" w:lineRule="auto"/>
        <w:rPr>
          <w:lang w:val="en-GB"/>
        </w:rPr>
      </w:pPr>
    </w:p>
    <w:p w14:paraId="77E638B9" w14:textId="77777777" w:rsidR="0085474F" w:rsidRPr="00920C77" w:rsidRDefault="0085474F" w:rsidP="0085474F">
      <w:pPr>
        <w:spacing w:after="0" w:line="276" w:lineRule="auto"/>
        <w:rPr>
          <w:lang w:val="en-GB"/>
        </w:rPr>
      </w:pPr>
      <w:r w:rsidRPr="00920C77">
        <w:rPr>
          <w:lang w:val="en-GB"/>
        </w:rPr>
        <w:t>We support the Six Principles of UNCAC review transparency to support civil society participation:</w:t>
      </w:r>
    </w:p>
    <w:p w14:paraId="561AF682" w14:textId="77777777" w:rsidR="0085474F" w:rsidRPr="00920C77" w:rsidRDefault="0085474F" w:rsidP="0085474F">
      <w:pPr>
        <w:spacing w:after="0" w:line="276" w:lineRule="auto"/>
        <w:rPr>
          <w:lang w:val="en-GB"/>
        </w:rPr>
      </w:pPr>
    </w:p>
    <w:p w14:paraId="636FC93E" w14:textId="316C31C3" w:rsidR="0085474F" w:rsidRPr="00920C77" w:rsidRDefault="0085474F" w:rsidP="003D682F">
      <w:pPr>
        <w:spacing w:after="0" w:line="276" w:lineRule="auto"/>
        <w:ind w:left="454"/>
        <w:rPr>
          <w:lang w:val="en-GB"/>
        </w:rPr>
      </w:pPr>
      <w:r w:rsidRPr="00920C77">
        <w:rPr>
          <w:lang w:val="en-GB"/>
        </w:rPr>
        <w:t>1. We will publish updated review schedules for our country review</w:t>
      </w:r>
      <w:r w:rsidR="003D682F">
        <w:rPr>
          <w:lang w:val="en-GB"/>
        </w:rPr>
        <w:t>;</w:t>
      </w:r>
      <w:r w:rsidRPr="00920C77">
        <w:rPr>
          <w:lang w:val="en-GB"/>
        </w:rPr>
        <w:t xml:space="preserve"> </w:t>
      </w:r>
    </w:p>
    <w:p w14:paraId="52883E91" w14:textId="1EBDC681" w:rsidR="0085474F" w:rsidRPr="00920C77" w:rsidRDefault="0085474F" w:rsidP="003D682F">
      <w:pPr>
        <w:spacing w:after="0" w:line="276" w:lineRule="auto"/>
        <w:ind w:left="454"/>
        <w:rPr>
          <w:lang w:val="en-GB"/>
        </w:rPr>
      </w:pPr>
      <w:r w:rsidRPr="00920C77">
        <w:rPr>
          <w:lang w:val="en-GB"/>
        </w:rPr>
        <w:t>2. We will share information about the review institution or the coordinator (focal point)</w:t>
      </w:r>
      <w:r w:rsidR="003D682F">
        <w:rPr>
          <w:lang w:val="en-GB"/>
        </w:rPr>
        <w:t>;</w:t>
      </w:r>
      <w:r w:rsidRPr="00920C77">
        <w:rPr>
          <w:lang w:val="en-GB"/>
        </w:rPr>
        <w:t xml:space="preserve"> </w:t>
      </w:r>
    </w:p>
    <w:p w14:paraId="4FD521DB" w14:textId="3373A73B" w:rsidR="0085474F" w:rsidRPr="00920C77" w:rsidRDefault="0085474F" w:rsidP="003D682F">
      <w:pPr>
        <w:spacing w:after="0" w:line="276" w:lineRule="auto"/>
        <w:ind w:left="454"/>
        <w:rPr>
          <w:lang w:val="en-GB"/>
        </w:rPr>
      </w:pPr>
      <w:r w:rsidRPr="00920C77">
        <w:rPr>
          <w:lang w:val="en-GB"/>
        </w:rPr>
        <w:t>3. We will announce the completion of the country review indicating where the report can be found</w:t>
      </w:r>
      <w:r w:rsidR="003D682F">
        <w:rPr>
          <w:lang w:val="en-GB"/>
        </w:rPr>
        <w:t>;</w:t>
      </w:r>
    </w:p>
    <w:p w14:paraId="3E80BEF4" w14:textId="07FF21A5" w:rsidR="0085474F" w:rsidRPr="00920C77" w:rsidRDefault="0085474F" w:rsidP="003D682F">
      <w:pPr>
        <w:spacing w:after="0" w:line="276" w:lineRule="auto"/>
        <w:ind w:left="454"/>
        <w:rPr>
          <w:lang w:val="en-GB"/>
        </w:rPr>
      </w:pPr>
      <w:r w:rsidRPr="00920C77">
        <w:rPr>
          <w:lang w:val="en-GB"/>
        </w:rPr>
        <w:t>4. We will promptly post online the self-assessment and the full country report in a UN language, together with the executive summary in local languages</w:t>
      </w:r>
      <w:r w:rsidR="003D682F">
        <w:rPr>
          <w:lang w:val="en-GB"/>
        </w:rPr>
        <w:t>;</w:t>
      </w:r>
    </w:p>
    <w:p w14:paraId="6C2A5BCC" w14:textId="47915C8B" w:rsidR="0085474F" w:rsidRPr="00920C77" w:rsidRDefault="0085474F" w:rsidP="003D682F">
      <w:pPr>
        <w:spacing w:after="0" w:line="276" w:lineRule="auto"/>
        <w:ind w:left="454"/>
        <w:rPr>
          <w:lang w:val="en-GB"/>
        </w:rPr>
      </w:pPr>
      <w:r w:rsidRPr="00920C77">
        <w:rPr>
          <w:lang w:val="en-GB"/>
        </w:rPr>
        <w:t>5. We will organise civil society briefings and public debates about the findings of the report</w:t>
      </w:r>
      <w:r w:rsidR="003D682F">
        <w:rPr>
          <w:lang w:val="en-GB"/>
        </w:rPr>
        <w:t>;</w:t>
      </w:r>
    </w:p>
    <w:p w14:paraId="3010940D" w14:textId="2E9819E3" w:rsidR="0085474F" w:rsidRPr="00920C77" w:rsidRDefault="0085474F" w:rsidP="003D682F">
      <w:pPr>
        <w:spacing w:after="0" w:line="276" w:lineRule="auto"/>
        <w:ind w:left="454"/>
        <w:rPr>
          <w:lang w:val="en-GB"/>
        </w:rPr>
      </w:pPr>
      <w:r w:rsidRPr="00920C77">
        <w:rPr>
          <w:lang w:val="en-GB"/>
        </w:rPr>
        <w:t>6. We will publicly support participation of civil society observers in UNCAC subsidiary bodies</w:t>
      </w:r>
      <w:r w:rsidR="003D682F">
        <w:rPr>
          <w:lang w:val="en-GB"/>
        </w:rPr>
        <w:t>.</w:t>
      </w:r>
    </w:p>
    <w:p w14:paraId="070C82C7" w14:textId="77777777" w:rsidR="0085474F" w:rsidRPr="00920C77" w:rsidRDefault="0085474F" w:rsidP="0085474F">
      <w:pPr>
        <w:spacing w:after="0" w:line="276" w:lineRule="auto"/>
        <w:rPr>
          <w:lang w:val="en-GB"/>
        </w:rPr>
      </w:pPr>
    </w:p>
    <w:p w14:paraId="0601CDC9" w14:textId="77777777" w:rsidR="0085474F" w:rsidRPr="00920C77" w:rsidRDefault="0085474F" w:rsidP="0085474F">
      <w:pPr>
        <w:spacing w:after="0" w:line="276" w:lineRule="auto"/>
        <w:rPr>
          <w:lang w:val="en-GB"/>
        </w:rPr>
      </w:pPr>
      <w:r w:rsidRPr="00920C77">
        <w:rPr>
          <w:lang w:val="en-GB"/>
        </w:rPr>
        <w:t xml:space="preserve">Please add our </w:t>
      </w:r>
      <w:r w:rsidR="00C665BF" w:rsidRPr="00920C77">
        <w:rPr>
          <w:lang w:val="en-GB"/>
        </w:rPr>
        <w:t>country</w:t>
      </w:r>
      <w:r w:rsidRPr="00920C77">
        <w:rPr>
          <w:lang w:val="en-GB"/>
        </w:rPr>
        <w:t xml:space="preserve"> to the list of signatories to the Pledge, and we look forward to upholding these principles in our next review.</w:t>
      </w:r>
    </w:p>
    <w:p w14:paraId="0E40420F" w14:textId="77777777" w:rsidR="00075877" w:rsidRPr="00920C77" w:rsidRDefault="00075877" w:rsidP="0085474F">
      <w:pPr>
        <w:spacing w:after="0" w:line="276" w:lineRule="auto"/>
        <w:rPr>
          <w:lang w:val="en-GB"/>
        </w:rPr>
      </w:pPr>
    </w:p>
    <w:p w14:paraId="5232E91A" w14:textId="1C25E7B1" w:rsidR="0085474F" w:rsidRDefault="0085474F" w:rsidP="00B97454">
      <w:pPr>
        <w:tabs>
          <w:tab w:val="left" w:pos="993"/>
        </w:tabs>
        <w:spacing w:after="0" w:line="276" w:lineRule="auto"/>
        <w:rPr>
          <w:lang w:val="en-GB"/>
        </w:rPr>
      </w:pPr>
      <w:r w:rsidRPr="00920C77">
        <w:rPr>
          <w:lang w:val="en-GB"/>
        </w:rPr>
        <w:t>Sincerely,</w:t>
      </w:r>
    </w:p>
    <w:p w14:paraId="75363D0D" w14:textId="77777777" w:rsidR="003D682F" w:rsidRPr="00920C77" w:rsidRDefault="003D682F" w:rsidP="00B97454">
      <w:pPr>
        <w:tabs>
          <w:tab w:val="left" w:pos="993"/>
        </w:tabs>
        <w:spacing w:after="0" w:line="276" w:lineRule="auto"/>
        <w:rPr>
          <w:lang w:val="en-GB"/>
        </w:rPr>
      </w:pPr>
    </w:p>
    <w:p w14:paraId="0625785E" w14:textId="77777777" w:rsidR="0085474F" w:rsidRPr="00920C77" w:rsidRDefault="0085474F" w:rsidP="0085474F">
      <w:pPr>
        <w:spacing w:after="0" w:line="276" w:lineRule="auto"/>
        <w:rPr>
          <w:lang w:val="en-GB"/>
        </w:rPr>
      </w:pPr>
      <w:r w:rsidRPr="00920C77">
        <w:rPr>
          <w:lang w:val="en-GB"/>
        </w:rPr>
        <w:t>{</w:t>
      </w:r>
      <w:r w:rsidR="00C665BF" w:rsidRPr="00920C77">
        <w:rPr>
          <w:highlight w:val="yellow"/>
          <w:lang w:val="en-GB"/>
        </w:rPr>
        <w:t>Name, Position, Institution</w:t>
      </w:r>
      <w:r w:rsidRPr="00920C77">
        <w:rPr>
          <w:lang w:val="en-GB"/>
        </w:rPr>
        <w:t>}</w:t>
      </w:r>
    </w:p>
    <w:p w14:paraId="66877388" w14:textId="77777777" w:rsidR="0085474F" w:rsidRPr="00920C77" w:rsidRDefault="0085474F" w:rsidP="0085474F">
      <w:pPr>
        <w:spacing w:after="0" w:line="276" w:lineRule="auto"/>
        <w:rPr>
          <w:lang w:val="en-GB"/>
        </w:rPr>
      </w:pPr>
      <w:r w:rsidRPr="00920C77">
        <w:rPr>
          <w:lang w:val="en-GB"/>
        </w:rPr>
        <w:t>{</w:t>
      </w:r>
      <w:r w:rsidR="00C665BF" w:rsidRPr="00920C77">
        <w:rPr>
          <w:highlight w:val="yellow"/>
          <w:lang w:val="en-GB"/>
        </w:rPr>
        <w:t>Name, Position, Institution</w:t>
      </w:r>
      <w:r w:rsidRPr="00920C77">
        <w:rPr>
          <w:lang w:val="en-GB"/>
        </w:rPr>
        <w:t>}</w:t>
      </w:r>
    </w:p>
    <w:p w14:paraId="756809E3" w14:textId="77777777" w:rsidR="0085474F" w:rsidRPr="00920C77" w:rsidRDefault="0085474F" w:rsidP="0085474F">
      <w:pPr>
        <w:spacing w:after="0" w:line="276" w:lineRule="auto"/>
        <w:rPr>
          <w:lang w:val="en-GB"/>
        </w:rPr>
      </w:pPr>
      <w:r w:rsidRPr="00920C77">
        <w:rPr>
          <w:lang w:val="en-GB"/>
        </w:rPr>
        <w:t>{</w:t>
      </w:r>
      <w:r w:rsidR="00C665BF" w:rsidRPr="00920C77">
        <w:rPr>
          <w:highlight w:val="yellow"/>
          <w:lang w:val="en-GB"/>
        </w:rPr>
        <w:t>Name, Position, Institution</w:t>
      </w:r>
      <w:r w:rsidRPr="00920C77">
        <w:rPr>
          <w:lang w:val="en-GB"/>
        </w:rPr>
        <w:t>}</w:t>
      </w:r>
    </w:p>
    <w:p w14:paraId="33502F5E" w14:textId="77777777" w:rsidR="0085474F" w:rsidRPr="00920C77" w:rsidRDefault="0085474F" w:rsidP="0085474F">
      <w:pPr>
        <w:spacing w:after="0" w:line="276" w:lineRule="auto"/>
        <w:rPr>
          <w:lang w:val="en-GB"/>
        </w:rPr>
      </w:pPr>
    </w:p>
    <w:sectPr w:rsidR="0085474F" w:rsidRPr="00920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4F"/>
    <w:rsid w:val="00075877"/>
    <w:rsid w:val="00184444"/>
    <w:rsid w:val="001A64DE"/>
    <w:rsid w:val="00232826"/>
    <w:rsid w:val="002F76A1"/>
    <w:rsid w:val="00303F26"/>
    <w:rsid w:val="003D682F"/>
    <w:rsid w:val="004F5419"/>
    <w:rsid w:val="00663CE9"/>
    <w:rsid w:val="007370A9"/>
    <w:rsid w:val="00832F4C"/>
    <w:rsid w:val="0085474F"/>
    <w:rsid w:val="008F280E"/>
    <w:rsid w:val="00920C77"/>
    <w:rsid w:val="009879E6"/>
    <w:rsid w:val="009C4EE3"/>
    <w:rsid w:val="00B97454"/>
    <w:rsid w:val="00C665BF"/>
    <w:rsid w:val="00CC4583"/>
    <w:rsid w:val="00E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4B7384"/>
  <w15:chartTrackingRefBased/>
  <w15:docId w15:val="{5FA43AE0-7835-4721-BB6F-14D503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74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5474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McCarthy</dc:creator>
  <cp:keywords/>
  <dc:description/>
  <cp:lastModifiedBy>Danella Newman</cp:lastModifiedBy>
  <cp:revision>12</cp:revision>
  <cp:lastPrinted>2019-09-20T08:41:00Z</cp:lastPrinted>
  <dcterms:created xsi:type="dcterms:W3CDTF">2019-09-20T08:50:00Z</dcterms:created>
  <dcterms:modified xsi:type="dcterms:W3CDTF">2025-11-17T09:25:00Z</dcterms:modified>
</cp:coreProperties>
</file>